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仿宋_GB2312" w:hAnsi="仿宋_GB2312" w:eastAsia="仿宋_GB2312" w:cs="仿宋_GB2312"/>
          <w:sz w:val="24"/>
        </w:rPr>
      </w:pPr>
      <w:r>
        <w:rPr>
          <w:rFonts w:hint="eastAsia" w:ascii="仿宋_GB2312" w:hAnsi="仿宋_GB2312" w:eastAsia="仿宋_GB2312" w:cs="仿宋_GB2312"/>
          <w:sz w:val="24"/>
        </w:rPr>
        <w:t>生技1702顺利举行“登美丽麓山，寻红色故事”班级活动</w:t>
      </w:r>
    </w:p>
    <w:p>
      <w:pPr>
        <w:ind w:firstLine="480" w:firstLineChars="200"/>
        <w:rPr>
          <w:rFonts w:ascii="仿宋_GB2312" w:hAnsi="仿宋_GB2312" w:eastAsia="仿宋_GB2312" w:cs="仿宋_GB2312"/>
          <w:sz w:val="24"/>
        </w:rPr>
      </w:pPr>
      <w:r>
        <w:rPr>
          <w:rFonts w:hint="eastAsia" w:ascii="仿宋_GB2312" w:hAnsi="仿宋_GB2312" w:eastAsia="仿宋_GB2312" w:cs="仿宋_GB2312"/>
          <w:sz w:val="24"/>
        </w:rPr>
        <w:t>10月22日下午两点，生技1702班在岳麓山举行“登美丽麓山，寻红色故事”班级活动，全体同学参加。</w:t>
      </w:r>
    </w:p>
    <w:p>
      <w:pPr>
        <w:ind w:firstLine="480" w:firstLineChars="200"/>
        <w:rPr>
          <w:rFonts w:ascii="仿宋_GB2312" w:hAnsi="仿宋_GB2312" w:eastAsia="仿宋_GB2312" w:cs="仿宋_GB2312"/>
          <w:sz w:val="24"/>
        </w:rPr>
      </w:pPr>
      <w:r>
        <w:rPr>
          <w:rFonts w:hint="eastAsia" w:ascii="仿宋_GB2312" w:hAnsi="仿宋_GB2312" w:eastAsia="仿宋_GB2312" w:cs="仿宋_GB2312"/>
          <w:sz w:val="24"/>
        </w:rPr>
        <w:t>活动的第一项是“一鼓作气登顶峰”。团支书清点好人数以后，全体学生排成一路纵队，从岳麓山山脚出发，向岳麓山山顶前进。山路重重，挡不住同学们的坚毅决心；秋日炎炎，抵不了同学们</w:t>
      </w:r>
      <w:r>
        <w:rPr>
          <w:rFonts w:hint="eastAsia" w:ascii="仿宋_GB2312" w:hAnsi="仿宋_GB2312" w:eastAsia="仿宋_GB2312" w:cs="仿宋_GB2312"/>
          <w:sz w:val="24"/>
          <w:lang w:val="en-US" w:eastAsia="zh-CN"/>
        </w:rPr>
        <w:t>的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24"/>
        </w:rPr>
        <w:t>如火热情。下午3点10分，全体同学到达目的地，无人掉队。</w:t>
      </w:r>
    </w:p>
    <w:p>
      <w:pPr>
        <w:jc w:val="center"/>
        <w:rPr>
          <w:rFonts w:ascii="仿宋_GB2312" w:hAnsi="仿宋_GB2312" w:eastAsia="仿宋_GB2312" w:cs="仿宋_GB2312"/>
          <w:sz w:val="24"/>
        </w:rPr>
      </w:pPr>
      <w:r>
        <w:rPr>
          <w:rFonts w:hint="eastAsia" w:ascii="仿宋_GB2312" w:hAnsi="仿宋_GB2312" w:eastAsia="仿宋_GB2312" w:cs="仿宋_GB2312"/>
          <w:sz w:val="24"/>
        </w:rPr>
        <w:drawing>
          <wp:inline distT="0" distB="0" distL="114300" distR="114300">
            <wp:extent cx="3810000" cy="2857500"/>
            <wp:effectExtent l="0" t="0" r="0" b="7620"/>
            <wp:docPr id="2" name="图片 2" descr="IMG201910211409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IMG20191021140948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810000" cy="2857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ind w:firstLine="480" w:firstLineChars="200"/>
        <w:rPr>
          <w:rFonts w:ascii="仿宋_GB2312" w:hAnsi="仿宋_GB2312" w:eastAsia="仿宋_GB2312" w:cs="仿宋_GB2312"/>
          <w:sz w:val="24"/>
        </w:rPr>
      </w:pPr>
      <w:r>
        <w:rPr>
          <w:rFonts w:hint="eastAsia" w:ascii="仿宋_GB2312" w:hAnsi="仿宋_GB2312" w:eastAsia="仿宋_GB2312" w:cs="仿宋_GB2312"/>
          <w:sz w:val="24"/>
        </w:rPr>
        <w:t>同学们做了短暂的休整之后，立刻开展了第二项活动“主席诗词我熟知”。同学们分为“我”、“爱”、“你”、“中”、“国”五组，由团支书和组织委员主持，给出关于毛主席诗词中的历史故事的题目，各小组依次答题，答对一题即可为本小组赢得一份奖品。通过这个活动，大家不仅了解到了毛主席诗词背后的历史故事，同时还增强了班级的凝聚力。</w:t>
      </w:r>
    </w:p>
    <w:p>
      <w:pPr>
        <w:jc w:val="center"/>
        <w:rPr>
          <w:rFonts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drawing>
          <wp:inline distT="0" distB="0" distL="114300" distR="114300">
            <wp:extent cx="3810000" cy="2857500"/>
            <wp:effectExtent l="0" t="0" r="0" b="7620"/>
            <wp:docPr id="3" name="图片 3" descr="ab415b2f5c5c7c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ab415b2f5c5c7c4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810000" cy="2857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ind w:firstLine="480" w:firstLineChars="200"/>
        <w:rPr>
          <w:rFonts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最后的一项活动是“寻找岳麓山上的故事”。同学们自由地去寻找岳麓山上的烈士墓和长沙会战碑，了解黄兴、丁文江、齐学启、焦达峰等英雄人物的事迹和抗战历史。学习红色故事，传承红色基因。</w:t>
      </w:r>
    </w:p>
    <w:p>
      <w:pPr>
        <w:jc w:val="center"/>
        <w:rPr>
          <w:rFonts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drawing>
          <wp:inline distT="0" distB="0" distL="114300" distR="114300">
            <wp:extent cx="3810000" cy="2857500"/>
            <wp:effectExtent l="0" t="0" r="0" b="7620"/>
            <wp:docPr id="4" name="图片 4" descr="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3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810000" cy="2857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ind w:firstLine="480" w:firstLineChars="200"/>
        <w:rPr>
          <w:rFonts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通过此次的班级活动，同学们既锻炼了身体，又磨砺了意志，同时，大家也了解到了许多抗战历史和烈士事迹。同学们纷纷表示，自己要牢记历史，不忘初心，将革命先烈的红色精神传承下去，也要珍惜当下，奋斗未来，成为祖国建设的合格接班人。</w:t>
      </w:r>
    </w:p>
    <w:p>
      <w:pPr>
        <w:jc w:val="right"/>
        <w:rPr>
          <w:rFonts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生技1702 庄凡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0220991"/>
    <w:rsid w:val="0029750C"/>
    <w:rsid w:val="00642973"/>
    <w:rsid w:val="0BA8347D"/>
    <w:rsid w:val="20220991"/>
    <w:rsid w:val="2CAA7753"/>
    <w:rsid w:val="3347750F"/>
    <w:rsid w:val="4C732E39"/>
    <w:rsid w:val="6C5C00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84</Words>
  <Characters>482</Characters>
  <Lines>4</Lines>
  <Paragraphs>1</Paragraphs>
  <TotalTime>15</TotalTime>
  <ScaleCrop>false</ScaleCrop>
  <LinksUpToDate>false</LinksUpToDate>
  <CharactersWithSpaces>565</CharactersWithSpaces>
  <Application>WPS Office_11.1.0.7989_F1E327BC-269C-435d-A152-05C5408002CA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2019-10-22T07:32:00Z</dcterms:created>
  <dc:creator>qzuser</dc:creator>
  <cp:lastModifiedBy>qzuser</cp:lastModifiedBy>
  <dcterms:modified xsi:type="dcterms:W3CDTF">2019-10-23T04:28:58Z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2052-11.1.0.7989</vt:lpwstr>
  </property>
</Properties>
</file>