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2F0" w:rsidRDefault="00493CA7"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关于开展第三届“我的中南与母校分享”志愿宣传</w:t>
      </w:r>
    </w:p>
    <w:p w:rsidR="001732F0" w:rsidRDefault="00493CA7"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课外实践活动的通知</w:t>
      </w:r>
    </w:p>
    <w:p w:rsidR="001732F0" w:rsidRDefault="001732F0">
      <w:pPr>
        <w:jc w:val="center"/>
        <w:rPr>
          <w:rFonts w:ascii="宋体" w:hAnsi="宋体"/>
          <w:b/>
          <w:kern w:val="0"/>
          <w:sz w:val="36"/>
          <w:szCs w:val="36"/>
        </w:rPr>
      </w:pPr>
    </w:p>
    <w:p w:rsidR="001732F0" w:rsidRDefault="00493CA7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为进一步提升中南大学在全国的知名度和影响力，增进各地中学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对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我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校的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了解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和认可，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加强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我校与优秀生源基地的交流与合作，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提高学校本科生源质量，同时为了丰富大学生假期生活，提高学生社会实践能力，培养学生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感恩母校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良好品质，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学校决定面向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全体本科生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开展第三届“我的中南与母校分享”志愿宣传课外实践活动，活动具体安排如下：</w:t>
      </w:r>
    </w:p>
    <w:p w:rsidR="001732F0" w:rsidRDefault="00493CA7">
      <w:pPr>
        <w:pStyle w:val="ab"/>
        <w:numPr>
          <w:ilvl w:val="0"/>
          <w:numId w:val="1"/>
        </w:numPr>
        <w:snapToGrid w:val="0"/>
        <w:spacing w:line="360" w:lineRule="auto"/>
        <w:ind w:left="0" w:firstLineChars="151" w:firstLine="424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活动主题：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讲好中南故事，传递中南梦想——我的中南与母校分享</w:t>
      </w:r>
    </w:p>
    <w:p w:rsidR="001732F0" w:rsidRDefault="00493CA7">
      <w:pPr>
        <w:pStyle w:val="ab"/>
        <w:numPr>
          <w:ilvl w:val="0"/>
          <w:numId w:val="1"/>
        </w:numPr>
        <w:snapToGrid w:val="0"/>
        <w:spacing w:line="360" w:lineRule="auto"/>
        <w:ind w:left="0" w:firstLineChars="151" w:firstLine="424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参与对象：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中南大学全体全日制本科生</w:t>
      </w:r>
    </w:p>
    <w:p w:rsidR="001732F0" w:rsidRDefault="00493CA7">
      <w:pPr>
        <w:pStyle w:val="ab"/>
        <w:numPr>
          <w:ilvl w:val="0"/>
          <w:numId w:val="1"/>
        </w:numPr>
        <w:snapToGrid w:val="0"/>
        <w:spacing w:line="360" w:lineRule="auto"/>
        <w:ind w:left="0" w:firstLineChars="151" w:firstLine="424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活动内容：</w:t>
      </w:r>
    </w:p>
    <w:p w:rsidR="001732F0" w:rsidRDefault="00493CA7">
      <w:pPr>
        <w:pStyle w:val="ab"/>
        <w:snapToGrid w:val="0"/>
        <w:spacing w:line="360" w:lineRule="auto"/>
        <w:ind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活动以自愿形式参加，志愿团队在寒假期间，携带我校宣传材料，以志愿报告团形式到高中母校进行宣传，汇报在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中南学习生活情况，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与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高中老师和中学生分享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对大学的感受和认识，将大学的风采和魅力传递到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母校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1732F0" w:rsidRDefault="00493CA7">
      <w:pPr>
        <w:pStyle w:val="ab"/>
        <w:numPr>
          <w:ilvl w:val="0"/>
          <w:numId w:val="1"/>
        </w:numPr>
        <w:snapToGrid w:val="0"/>
        <w:spacing w:line="360" w:lineRule="auto"/>
        <w:ind w:left="0" w:firstLineChars="151" w:firstLine="424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活动形式：</w:t>
      </w:r>
    </w:p>
    <w:p w:rsidR="001732F0" w:rsidRDefault="00493CA7">
      <w:pPr>
        <w:pStyle w:val="ab"/>
        <w:snapToGrid w:val="0"/>
        <w:spacing w:line="360" w:lineRule="auto"/>
        <w:ind w:firstLineChars="202" w:firstLine="56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自行联系高中母校，开展形式多样的宣讲咨询会、座谈会、经验分享会；发放宣传资料，介绍学校概况、综合实力、专业情况等；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拜访高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中班主任及各科老师，汇报大学期间学习情况和生活体会。</w:t>
      </w:r>
    </w:p>
    <w:p w:rsidR="001732F0" w:rsidRDefault="00493CA7">
      <w:pPr>
        <w:pStyle w:val="ab"/>
        <w:numPr>
          <w:ilvl w:val="0"/>
          <w:numId w:val="1"/>
        </w:numPr>
        <w:snapToGrid w:val="0"/>
        <w:spacing w:line="360" w:lineRule="auto"/>
        <w:ind w:left="0" w:firstLineChars="151" w:firstLine="424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组织方式：</w:t>
      </w:r>
    </w:p>
    <w:p w:rsidR="001732F0" w:rsidRDefault="00493CA7">
      <w:pPr>
        <w:pStyle w:val="ab"/>
        <w:numPr>
          <w:ilvl w:val="0"/>
          <w:numId w:val="2"/>
        </w:numPr>
        <w:snapToGrid w:val="0"/>
        <w:spacing w:line="360" w:lineRule="auto"/>
        <w:ind w:left="0" w:firstLineChars="151" w:firstLine="424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团队组建：</w:t>
      </w:r>
    </w:p>
    <w:p w:rsidR="001732F0" w:rsidRDefault="00493CA7">
      <w:pPr>
        <w:widowControl/>
        <w:shd w:val="clear" w:color="auto" w:fill="FFFFFF"/>
        <w:snapToGrid w:val="0"/>
        <w:spacing w:line="360" w:lineRule="auto"/>
        <w:ind w:firstLineChars="202" w:firstLine="566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活动以团队的形式开展，原则上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每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所高中只设一个团队，视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高中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规模和每年考入我校学生人数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确定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团队人数，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每支团队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-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人，设队长一名，每人限报一支团队。</w:t>
      </w:r>
    </w:p>
    <w:p w:rsidR="001732F0" w:rsidRDefault="00493CA7">
      <w:pPr>
        <w:pStyle w:val="ab"/>
        <w:numPr>
          <w:ilvl w:val="0"/>
          <w:numId w:val="2"/>
        </w:numPr>
        <w:snapToGrid w:val="0"/>
        <w:spacing w:line="360" w:lineRule="auto"/>
        <w:ind w:left="0" w:firstLineChars="152" w:firstLine="427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报名时间</w:t>
      </w:r>
      <w:r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13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日——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23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</w:p>
    <w:p w:rsidR="001732F0" w:rsidRDefault="00493CA7">
      <w:pPr>
        <w:pStyle w:val="ab"/>
        <w:numPr>
          <w:ilvl w:val="0"/>
          <w:numId w:val="2"/>
        </w:numPr>
        <w:snapToGrid w:val="0"/>
        <w:spacing w:line="360" w:lineRule="auto"/>
        <w:ind w:left="0" w:firstLineChars="152" w:firstLine="427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报名方式：</w:t>
      </w:r>
    </w:p>
    <w:p w:rsidR="001732F0" w:rsidRDefault="00493CA7">
      <w:pPr>
        <w:pStyle w:val="ab"/>
        <w:snapToGrid w:val="0"/>
        <w:spacing w:line="360" w:lineRule="auto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志愿者通过</w:t>
      </w:r>
      <w:r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网站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网址</w:t>
      </w:r>
      <w:r>
        <w:rPr>
          <w:rFonts w:ascii="仿宋" w:eastAsia="仿宋" w:hAnsi="仿宋" w:cs="宋体"/>
          <w:kern w:val="0"/>
          <w:sz w:val="22"/>
          <w:szCs w:val="28"/>
        </w:rPr>
        <w:t>http://202.197.61.110/MXHF2019/Index.aspx</w:t>
      </w:r>
      <w:r>
        <w:rPr>
          <w:rFonts w:ascii="仿宋" w:eastAsia="仿宋" w:hAnsi="仿宋" w:cs="宋体" w:hint="eastAsia"/>
          <w:color w:val="333333"/>
          <w:kern w:val="0"/>
          <w:sz w:val="22"/>
          <w:szCs w:val="28"/>
        </w:rPr>
        <w:t>）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报名，撰写活动策划书，并加入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QQ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交流群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(</w:t>
      </w:r>
      <w:r>
        <w:rPr>
          <w:rFonts w:ascii="仿宋" w:eastAsia="仿宋" w:hAnsi="仿宋" w:cs="宋体"/>
          <w:kern w:val="0"/>
          <w:sz w:val="28"/>
          <w:szCs w:val="28"/>
        </w:rPr>
        <w:t>618275434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以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团队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为单位进行网上报名</w:t>
      </w:r>
      <w:r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并打印生成的报名表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由队长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所在学院年级辅导员签字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并于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2</w:t>
      </w:r>
      <w:r>
        <w:rPr>
          <w:rFonts w:ascii="仿宋" w:eastAsia="仿宋" w:hAnsi="仿宋" w:cs="宋体"/>
          <w:b/>
          <w:kern w:val="0"/>
          <w:sz w:val="28"/>
          <w:szCs w:val="28"/>
        </w:rPr>
        <w:t>018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年</w:t>
      </w:r>
      <w:r>
        <w:rPr>
          <w:rFonts w:ascii="仿宋" w:eastAsia="仿宋" w:hAnsi="仿宋" w:cs="宋体"/>
          <w:b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月</w:t>
      </w:r>
      <w:r>
        <w:rPr>
          <w:rFonts w:ascii="仿宋" w:eastAsia="仿宋" w:hAnsi="仿宋" w:cs="宋体"/>
          <w:b/>
          <w:kern w:val="0"/>
          <w:sz w:val="28"/>
          <w:szCs w:val="28"/>
        </w:rPr>
        <w:t>23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2</w:t>
      </w:r>
      <w:r>
        <w:rPr>
          <w:rFonts w:ascii="仿宋" w:eastAsia="仿宋" w:hAnsi="仿宋" w:cs="宋体"/>
          <w:b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:</w:t>
      </w:r>
      <w:r>
        <w:rPr>
          <w:rFonts w:ascii="仿宋" w:eastAsia="仿宋" w:hAnsi="仿宋" w:cs="宋体"/>
          <w:b/>
          <w:kern w:val="0"/>
          <w:sz w:val="28"/>
          <w:szCs w:val="28"/>
        </w:rPr>
        <w:t>00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前</w:t>
      </w:r>
      <w:r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将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活动</w:t>
      </w:r>
      <w:r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报名表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单面一张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、活动策划书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(word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版本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及安全责任书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团队一份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扫描或拍照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上传到报名系统相应位置，网上申请材料及信息必须齐全、完整、规范、真实，上传的电子文件需清晰可读，否则申请无效</w:t>
      </w:r>
      <w:r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。</w:t>
      </w:r>
    </w:p>
    <w:p w:rsidR="001732F0" w:rsidRDefault="00493CA7">
      <w:pPr>
        <w:snapToGrid w:val="0"/>
        <w:spacing w:line="360" w:lineRule="auto"/>
        <w:ind w:firstLineChars="152" w:firstLine="42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招生办公室于</w:t>
      </w:r>
      <w:r>
        <w:rPr>
          <w:rFonts w:ascii="仿宋" w:eastAsia="仿宋" w:hAnsi="仿宋" w:cs="宋体" w:hint="eastAsia"/>
          <w:kern w:val="0"/>
          <w:sz w:val="28"/>
          <w:szCs w:val="28"/>
        </w:rPr>
        <w:t>201</w:t>
      </w: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前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完成遴选工作并公布派出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团队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名单。</w:t>
      </w:r>
    </w:p>
    <w:p w:rsidR="001732F0" w:rsidRDefault="00493CA7">
      <w:pPr>
        <w:pStyle w:val="ab"/>
        <w:numPr>
          <w:ilvl w:val="0"/>
          <w:numId w:val="2"/>
        </w:numPr>
        <w:snapToGrid w:val="0"/>
        <w:spacing w:line="360" w:lineRule="auto"/>
        <w:ind w:left="0" w:firstLineChars="151" w:firstLine="424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培训安排：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集中培训时间另行通知。所有志愿团队必须参加统一培训，未参加培训者不得参与宣传活动。培训后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，各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志愿团队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须及时联系中学，确定宣传时间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和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方式。</w:t>
      </w:r>
    </w:p>
    <w:p w:rsidR="001732F0" w:rsidRDefault="00493CA7">
      <w:pPr>
        <w:pStyle w:val="ab"/>
        <w:numPr>
          <w:ilvl w:val="0"/>
          <w:numId w:val="1"/>
        </w:numPr>
        <w:snapToGrid w:val="0"/>
        <w:spacing w:line="360" w:lineRule="auto"/>
        <w:ind w:left="0" w:firstLineChars="151" w:firstLine="424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有关要求</w:t>
      </w:r>
    </w:p>
    <w:p w:rsidR="001732F0" w:rsidRDefault="00493CA7">
      <w:pPr>
        <w:pStyle w:val="ab"/>
        <w:widowControl/>
        <w:numPr>
          <w:ilvl w:val="3"/>
          <w:numId w:val="1"/>
        </w:numPr>
        <w:shd w:val="clear" w:color="auto" w:fill="FFFFFF"/>
        <w:snapToGrid w:val="0"/>
        <w:spacing w:line="360" w:lineRule="auto"/>
        <w:ind w:left="0" w:firstLineChars="0" w:firstLine="426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志愿者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形象气质佳，有较强的责任心，有较强的语言表达和沟通能力。</w:t>
      </w:r>
    </w:p>
    <w:p w:rsidR="001732F0" w:rsidRDefault="00493CA7">
      <w:pPr>
        <w:pStyle w:val="ab"/>
        <w:widowControl/>
        <w:numPr>
          <w:ilvl w:val="3"/>
          <w:numId w:val="1"/>
        </w:numPr>
        <w:shd w:val="clear" w:color="auto" w:fill="FFFFFF"/>
        <w:snapToGrid w:val="0"/>
        <w:spacing w:line="360" w:lineRule="auto"/>
        <w:ind w:left="0" w:firstLineChars="0" w:firstLine="426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志愿者学有余力，工作认真踏实，有较好的组织协调能力。</w:t>
      </w:r>
    </w:p>
    <w:p w:rsidR="001732F0" w:rsidRDefault="00493CA7">
      <w:pPr>
        <w:pStyle w:val="ab"/>
        <w:widowControl/>
        <w:numPr>
          <w:ilvl w:val="3"/>
          <w:numId w:val="1"/>
        </w:numPr>
        <w:shd w:val="clear" w:color="auto" w:fill="FFFFFF"/>
        <w:snapToGrid w:val="0"/>
        <w:spacing w:line="360" w:lineRule="auto"/>
        <w:ind w:left="0" w:firstLineChars="0" w:firstLine="426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志愿者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热爱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学校，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对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学校学院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、专业情况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较为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熟悉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1732F0" w:rsidRDefault="00493CA7">
      <w:pPr>
        <w:pStyle w:val="ab"/>
        <w:numPr>
          <w:ilvl w:val="3"/>
          <w:numId w:val="1"/>
        </w:numPr>
        <w:snapToGrid w:val="0"/>
        <w:spacing w:line="360" w:lineRule="auto"/>
        <w:ind w:left="0" w:firstLineChars="0" w:firstLine="42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宣传活动不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得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干扰中学的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正常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教学活动。</w:t>
      </w:r>
    </w:p>
    <w:p w:rsidR="001732F0" w:rsidRDefault="00493CA7">
      <w:pPr>
        <w:pStyle w:val="ab"/>
        <w:numPr>
          <w:ilvl w:val="3"/>
          <w:numId w:val="1"/>
        </w:numPr>
        <w:snapToGrid w:val="0"/>
        <w:spacing w:line="360" w:lineRule="auto"/>
        <w:ind w:left="0" w:firstLineChars="0" w:firstLine="42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宣传活动期间做好活动记录，注意人身和财产安全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。宣传期间执行“每日一报”制度，由队长在工作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QQ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群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(</w:t>
      </w:r>
      <w:r>
        <w:rPr>
          <w:rFonts w:ascii="仿宋" w:eastAsia="仿宋" w:hAnsi="仿宋" w:cs="宋体"/>
          <w:kern w:val="0"/>
          <w:sz w:val="28"/>
          <w:szCs w:val="28"/>
        </w:rPr>
        <w:t>820985543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中报告人员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安全情况，直至宣传活动结束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。</w:t>
      </w:r>
    </w:p>
    <w:p w:rsidR="001732F0" w:rsidRDefault="00493CA7">
      <w:pPr>
        <w:pStyle w:val="ab"/>
        <w:numPr>
          <w:ilvl w:val="3"/>
          <w:numId w:val="1"/>
        </w:numPr>
        <w:snapToGrid w:val="0"/>
        <w:spacing w:line="360" w:lineRule="auto"/>
        <w:ind w:left="0" w:firstLineChars="0" w:firstLine="42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将统一印制宣传材料，制作宣传视频或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PPT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1732F0" w:rsidRDefault="00493CA7">
      <w:pPr>
        <w:pStyle w:val="ab"/>
        <w:numPr>
          <w:ilvl w:val="3"/>
          <w:numId w:val="1"/>
        </w:numPr>
        <w:snapToGrid w:val="0"/>
        <w:spacing w:line="360" w:lineRule="auto"/>
        <w:ind w:left="0" w:firstLineChars="0" w:firstLine="42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活动过程中，以微博、微信、朋友圈、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QQ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空间、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QQ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群等多种新媒体形式进行实时宣传。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微博统一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格式为：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#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讲好中南故事，传递中南梦想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#+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正文内容，并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@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中南大学学工在线（中南大学学生工作部官方微博）。</w:t>
      </w:r>
    </w:p>
    <w:p w:rsidR="001732F0" w:rsidRDefault="00493CA7">
      <w:pPr>
        <w:pStyle w:val="ab"/>
        <w:numPr>
          <w:ilvl w:val="3"/>
          <w:numId w:val="1"/>
        </w:numPr>
        <w:snapToGrid w:val="0"/>
        <w:spacing w:line="360" w:lineRule="auto"/>
        <w:ind w:left="0" w:firstLineChars="0" w:firstLine="42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每个团队在活动结束一周内提交一篇活动报道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微信推文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资料，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推文资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料包括：文案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照片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视频，其中文案包括：标题、团队简介、实践时间地点、活动过程报道、实践过程中的动人故事挖掘等，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推文资料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提交邮箱为：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xgb_jyk3@163.com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，邮件名为“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中学推文资料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队长姓名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队长联系电话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”。</w:t>
      </w:r>
    </w:p>
    <w:p w:rsidR="001732F0" w:rsidRDefault="00493CA7">
      <w:pPr>
        <w:pStyle w:val="ab"/>
        <w:numPr>
          <w:ilvl w:val="0"/>
          <w:numId w:val="1"/>
        </w:numPr>
        <w:snapToGrid w:val="0"/>
        <w:spacing w:line="360" w:lineRule="auto"/>
        <w:ind w:left="0" w:firstLineChars="151" w:firstLine="424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课外学分认定与评优</w:t>
      </w:r>
    </w:p>
    <w:p w:rsidR="001732F0" w:rsidRDefault="00493CA7">
      <w:pPr>
        <w:pStyle w:val="ab"/>
        <w:numPr>
          <w:ilvl w:val="0"/>
          <w:numId w:val="3"/>
        </w:numPr>
        <w:snapToGrid w:val="0"/>
        <w:spacing w:line="360" w:lineRule="auto"/>
        <w:ind w:left="0" w:firstLineChars="152" w:firstLine="42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志愿团队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于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2019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年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前向招生办公室报送活动过程文字记录、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实践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总结和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10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张活动精彩照片</w:t>
      </w:r>
      <w:r>
        <w:rPr>
          <w:rFonts w:ascii="仿宋" w:eastAsia="仿宋" w:hAnsi="仿宋" w:cs="宋体" w:hint="eastAsia"/>
          <w:kern w:val="0"/>
          <w:sz w:val="28"/>
          <w:szCs w:val="28"/>
        </w:rPr>
        <w:t>（每张照片须命名为照片内容简介）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。报送邮箱为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admis@csu.edu.cn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邮件名为“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中学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队长姓名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队长联系电话”。经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评定，总结材料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内容丰富、活动开展有实际效果者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团队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成员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计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个课外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研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学学分，队长计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.5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个课外研学学分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。</w:t>
      </w:r>
    </w:p>
    <w:p w:rsidR="001732F0" w:rsidRDefault="00493CA7">
      <w:pPr>
        <w:pStyle w:val="ab"/>
        <w:numPr>
          <w:ilvl w:val="0"/>
          <w:numId w:val="3"/>
        </w:numPr>
        <w:snapToGrid w:val="0"/>
        <w:spacing w:line="360" w:lineRule="auto"/>
        <w:ind w:left="0" w:firstLineChars="152" w:firstLine="426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活动结束后，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将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召开表彰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大会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，对活动开展效果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好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、生源质量明显提高的团队及个人，予以表彰和奖励。</w:t>
      </w:r>
    </w:p>
    <w:p w:rsidR="001732F0" w:rsidRDefault="00493CA7">
      <w:pPr>
        <w:pStyle w:val="ab"/>
        <w:numPr>
          <w:ilvl w:val="0"/>
          <w:numId w:val="1"/>
        </w:numPr>
        <w:snapToGrid w:val="0"/>
        <w:spacing w:line="360" w:lineRule="auto"/>
        <w:ind w:left="0" w:firstLineChars="151" w:firstLine="424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联系方式</w:t>
      </w:r>
    </w:p>
    <w:p w:rsidR="001732F0" w:rsidRDefault="00493CA7">
      <w:pPr>
        <w:snapToGrid w:val="0"/>
        <w:spacing w:line="360" w:lineRule="auto"/>
        <w:ind w:firstLineChars="100" w:firstLine="314"/>
        <w:rPr>
          <w:rFonts w:ascii="仿宋" w:eastAsia="仿宋" w:hAnsi="仿宋" w:cs="宋体"/>
          <w:color w:val="333333"/>
          <w:spacing w:val="17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pacing w:val="17"/>
          <w:kern w:val="0"/>
          <w:sz w:val="28"/>
          <w:szCs w:val="28"/>
        </w:rPr>
        <w:t>地</w:t>
      </w:r>
      <w:r>
        <w:rPr>
          <w:rFonts w:ascii="仿宋" w:eastAsia="仿宋" w:hAnsi="仿宋" w:cs="宋体" w:hint="eastAsia"/>
          <w:color w:val="333333"/>
          <w:spacing w:val="17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333333"/>
          <w:spacing w:val="17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333333"/>
          <w:spacing w:val="17"/>
          <w:kern w:val="0"/>
          <w:sz w:val="28"/>
          <w:szCs w:val="28"/>
        </w:rPr>
        <w:t>址：中南大学校本部逸夫楼</w:t>
      </w:r>
      <w:r>
        <w:rPr>
          <w:rFonts w:ascii="仿宋" w:eastAsia="仿宋" w:hAnsi="仿宋" w:cs="宋体" w:hint="eastAsia"/>
          <w:color w:val="333333"/>
          <w:spacing w:val="17"/>
          <w:kern w:val="0"/>
          <w:sz w:val="28"/>
          <w:szCs w:val="28"/>
        </w:rPr>
        <w:t>5</w:t>
      </w:r>
      <w:r>
        <w:rPr>
          <w:rFonts w:ascii="仿宋" w:eastAsia="仿宋" w:hAnsi="仿宋" w:cs="宋体"/>
          <w:color w:val="333333"/>
          <w:spacing w:val="17"/>
          <w:kern w:val="0"/>
          <w:sz w:val="28"/>
          <w:szCs w:val="28"/>
        </w:rPr>
        <w:t>12</w:t>
      </w:r>
    </w:p>
    <w:p w:rsidR="001732F0" w:rsidRDefault="00493CA7">
      <w:pPr>
        <w:snapToGrid w:val="0"/>
        <w:spacing w:line="360" w:lineRule="auto"/>
        <w:ind w:firstLineChars="100" w:firstLine="314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pacing w:val="17"/>
          <w:kern w:val="0"/>
          <w:sz w:val="28"/>
          <w:szCs w:val="28"/>
          <w:fitText w:val="1400"/>
        </w:rPr>
        <w:t>联系方式</w:t>
      </w:r>
      <w:r>
        <w:rPr>
          <w:rFonts w:ascii="仿宋" w:eastAsia="仿宋" w:hAnsi="仿宋" w:cs="宋体" w:hint="eastAsia"/>
          <w:color w:val="333333"/>
          <w:spacing w:val="4"/>
          <w:kern w:val="0"/>
          <w:sz w:val="28"/>
          <w:szCs w:val="28"/>
          <w:fitText w:val="1400"/>
        </w:rPr>
        <w:t>: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731-88830995</w:t>
      </w:r>
    </w:p>
    <w:p w:rsidR="001732F0" w:rsidRDefault="00493CA7">
      <w:pPr>
        <w:snapToGrid w:val="0"/>
        <w:spacing w:line="360" w:lineRule="auto"/>
        <w:ind w:firstLineChars="100" w:firstLine="344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pacing w:val="32"/>
          <w:kern w:val="0"/>
          <w:sz w:val="28"/>
          <w:szCs w:val="28"/>
          <w:fitText w:val="1400" w:id="1"/>
        </w:rPr>
        <w:t>QQ</w:t>
      </w:r>
      <w:r>
        <w:rPr>
          <w:rFonts w:ascii="仿宋" w:eastAsia="仿宋" w:hAnsi="仿宋" w:cs="宋体" w:hint="eastAsia"/>
          <w:color w:val="333333"/>
          <w:spacing w:val="32"/>
          <w:kern w:val="0"/>
          <w:sz w:val="28"/>
          <w:szCs w:val="28"/>
          <w:fitText w:val="1400" w:id="1"/>
        </w:rPr>
        <w:t>交流</w:t>
      </w:r>
      <w:r>
        <w:rPr>
          <w:rFonts w:ascii="仿宋" w:eastAsia="仿宋" w:hAnsi="仿宋" w:cs="宋体" w:hint="eastAsia"/>
          <w:color w:val="333333"/>
          <w:spacing w:val="1"/>
          <w:kern w:val="0"/>
          <w:sz w:val="28"/>
          <w:szCs w:val="28"/>
          <w:fitText w:val="1400" w:id="1"/>
        </w:rPr>
        <w:t>群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: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第三届母校回访团一群</w:t>
      </w:r>
      <w:r>
        <w:rPr>
          <w:rFonts w:ascii="仿宋" w:eastAsia="仿宋" w:hAnsi="仿宋" w:cs="宋体"/>
          <w:kern w:val="0"/>
          <w:sz w:val="28"/>
          <w:szCs w:val="28"/>
        </w:rPr>
        <w:t>618275434</w:t>
      </w:r>
    </w:p>
    <w:p w:rsidR="001732F0" w:rsidRDefault="00493CA7">
      <w:pPr>
        <w:snapToGrid w:val="0"/>
        <w:spacing w:line="360" w:lineRule="auto"/>
        <w:ind w:firstLineChars="100" w:firstLine="28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电子邮箱：</w:t>
      </w:r>
      <w:hyperlink r:id="rId6" w:history="1">
        <w:r>
          <w:rPr>
            <w:rStyle w:val="aa"/>
            <w:rFonts w:ascii="仿宋" w:eastAsia="仿宋" w:hAnsi="仿宋" w:cs="宋体"/>
            <w:color w:val="333333"/>
            <w:kern w:val="0"/>
            <w:sz w:val="28"/>
            <w:szCs w:val="28"/>
          </w:rPr>
          <w:t>admis@csu.edu.cn</w:t>
        </w:r>
      </w:hyperlink>
    </w:p>
    <w:p w:rsidR="001732F0" w:rsidRDefault="00493CA7">
      <w:pPr>
        <w:snapToGrid w:val="0"/>
        <w:spacing w:line="360" w:lineRule="auto"/>
        <w:ind w:firstLineChars="100" w:firstLine="28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color w:val="333333"/>
          <w:kern w:val="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3048635</wp:posOffset>
            </wp:positionH>
            <wp:positionV relativeFrom="paragraph">
              <wp:posOffset>665241</wp:posOffset>
            </wp:positionV>
            <wp:extent cx="1965325" cy="1965325"/>
            <wp:effectExtent l="0" t="0" r="0" b="0"/>
            <wp:wrapNone/>
            <wp:docPr id="2" name="图片 2" descr="C:\Users\ADMINI~1\AppData\Local\Temp\WeChat Files\176421755974344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1764217559743440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7" t="273" r="1221" b="273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宋体" w:hint="eastAsia"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662305</wp:posOffset>
            </wp:positionV>
            <wp:extent cx="1965325" cy="1965325"/>
            <wp:effectExtent l="0" t="0" r="0" b="0"/>
            <wp:wrapTight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ight>
            <wp:docPr id="1" name="图片 1" descr="云麓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云麓谷二维码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中南大学学生工作部（处）、中南大学招生办公室官方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微信平台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将对本次活动进行跟进报道，请关注：</w:t>
      </w:r>
    </w:p>
    <w:p w:rsidR="001732F0" w:rsidRDefault="00493CA7">
      <w:pPr>
        <w:snapToGrid w:val="0"/>
        <w:spacing w:line="360" w:lineRule="auto"/>
        <w:ind w:firstLineChars="100" w:firstLine="28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              </w:t>
      </w:r>
    </w:p>
    <w:p w:rsidR="001732F0" w:rsidRDefault="00493CA7">
      <w:pPr>
        <w:snapToGrid w:val="0"/>
        <w:spacing w:line="360" w:lineRule="auto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2953612</wp:posOffset>
                </wp:positionH>
                <wp:positionV relativeFrom="paragraph">
                  <wp:posOffset>1729309</wp:posOffset>
                </wp:positionV>
                <wp:extent cx="2360930" cy="1404620"/>
                <wp:effectExtent l="0" t="0" r="508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732F0" w:rsidRDefault="00493CA7">
                            <w:pPr>
                              <w:jc w:val="center"/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中南大学招生办公室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2.55pt;margin-top:136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" stroked="f">
                <v:textbox style="mso-fit-shape-to-text:t">
                  <w:txbxContent>
                    <w:p w:rsidR="001732F0" w:rsidRDefault="00493CA7">
                      <w:pPr>
                        <w:jc w:val="center"/>
                      </w:pPr>
                      <w:r>
                        <w:rPr>
                          <w:rFonts w:ascii="仿宋" w:eastAsia="仿宋" w:hAnsi="仿宋" w:cs="宋体" w:hint="eastAsia"/>
                          <w:color w:val="333333"/>
                          <w:kern w:val="0"/>
                          <w:sz w:val="28"/>
                          <w:szCs w:val="28"/>
                        </w:rPr>
                        <w:t>中南大学招生办公室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" w:eastAsia="仿宋" w:hAnsi="仿宋" w:cs="宋体"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-180292</wp:posOffset>
                </wp:positionH>
                <wp:positionV relativeFrom="paragraph">
                  <wp:posOffset>1595060</wp:posOffset>
                </wp:positionV>
                <wp:extent cx="2728595" cy="1404620"/>
                <wp:effectExtent l="0" t="0" r="14605" b="508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732F0" w:rsidRDefault="00493CA7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中南大学云</w:t>
                            </w:r>
                            <w:proofErr w:type="gramStart"/>
                            <w:r>
                              <w:rPr>
                                <w:rFonts w:ascii="仿宋" w:eastAsia="仿宋" w:hAnsi="仿宋" w:cs="宋体" w:hint="eastAsia"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麓</w:t>
                            </w:r>
                            <w:proofErr w:type="gramEnd"/>
                            <w:r>
                              <w:rPr>
                                <w:rFonts w:ascii="仿宋" w:eastAsia="仿宋" w:hAnsi="仿宋" w:cs="宋体" w:hint="eastAsia"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谷</w:t>
                            </w:r>
                          </w:p>
                          <w:p w:rsidR="001732F0" w:rsidRDefault="00493CA7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333333"/>
                                <w:kern w:val="0"/>
                                <w:sz w:val="28"/>
                                <w:szCs w:val="28"/>
                              </w:rPr>
                              <w:t>中南大学学生工作部（处）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4.2pt;margin-top:125.6pt;width:214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" stroked="f">
                <v:textbox style="mso-fit-shape-to-text:t">
                  <w:txbxContent>
                    <w:p w:rsidR="001732F0" w:rsidRDefault="00493CA7">
                      <w:pPr>
                        <w:jc w:val="center"/>
                        <w:rPr>
                          <w:rFonts w:ascii="仿宋" w:eastAsia="仿宋" w:hAnsi="仿宋" w:cs="宋体"/>
                          <w:color w:val="333333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333333"/>
                          <w:kern w:val="0"/>
                          <w:sz w:val="28"/>
                          <w:szCs w:val="28"/>
                        </w:rPr>
                        <w:t>中南大学云</w:t>
                      </w:r>
                      <w:proofErr w:type="gramStart"/>
                      <w:r>
                        <w:rPr>
                          <w:rFonts w:ascii="仿宋" w:eastAsia="仿宋" w:hAnsi="仿宋" w:cs="宋体" w:hint="eastAsia"/>
                          <w:color w:val="333333"/>
                          <w:kern w:val="0"/>
                          <w:sz w:val="28"/>
                          <w:szCs w:val="28"/>
                        </w:rPr>
                        <w:t>麓</w:t>
                      </w:r>
                      <w:proofErr w:type="gramEnd"/>
                      <w:r>
                        <w:rPr>
                          <w:rFonts w:ascii="仿宋" w:eastAsia="仿宋" w:hAnsi="仿宋" w:cs="宋体" w:hint="eastAsia"/>
                          <w:color w:val="333333"/>
                          <w:kern w:val="0"/>
                          <w:sz w:val="28"/>
                          <w:szCs w:val="28"/>
                        </w:rPr>
                        <w:t>谷</w:t>
                      </w:r>
                    </w:p>
                    <w:p w:rsidR="001732F0" w:rsidRDefault="00493CA7">
                      <w:pPr>
                        <w:jc w:val="center"/>
                        <w:rPr>
                          <w:rFonts w:ascii="仿宋" w:eastAsia="仿宋" w:hAnsi="仿宋" w:cs="宋体"/>
                          <w:color w:val="333333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333333"/>
                          <w:kern w:val="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仿宋" w:eastAsia="仿宋" w:hAnsi="仿宋" w:cs="宋体" w:hint="eastAsia"/>
                          <w:color w:val="333333"/>
                          <w:kern w:val="0"/>
                          <w:sz w:val="28"/>
                          <w:szCs w:val="28"/>
                        </w:rPr>
                        <w:t>中南大学学生工作部（处）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32F0" w:rsidRDefault="001732F0" w:rsidP="00493CA7">
      <w:pPr>
        <w:snapToGrid w:val="0"/>
        <w:spacing w:line="360" w:lineRule="auto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</w:p>
    <w:p w:rsidR="00493CA7" w:rsidRDefault="00493CA7">
      <w:pPr>
        <w:snapToGrid w:val="0"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493CA7" w:rsidRDefault="00493CA7">
      <w:pPr>
        <w:snapToGrid w:val="0"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bookmarkEnd w:id="0"/>
    </w:p>
    <w:p w:rsidR="00493CA7" w:rsidRDefault="00493CA7">
      <w:pPr>
        <w:snapToGrid w:val="0"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493CA7" w:rsidRDefault="00493CA7">
      <w:pPr>
        <w:snapToGrid w:val="0"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1732F0" w:rsidRDefault="00493CA7">
      <w:pPr>
        <w:snapToGrid w:val="0"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中南大学学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生工作部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处）</w:t>
      </w:r>
    </w:p>
    <w:p w:rsidR="001732F0" w:rsidRDefault="00493CA7">
      <w:pPr>
        <w:snapToGrid w:val="0"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中南大学本科生院</w:t>
      </w:r>
    </w:p>
    <w:p w:rsidR="001732F0" w:rsidRDefault="00493CA7">
      <w:pPr>
        <w:snapToGrid w:val="0"/>
        <w:spacing w:line="360" w:lineRule="auto"/>
        <w:ind w:firstLineChars="1923" w:firstLine="5384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2018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年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12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13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</w:p>
    <w:p w:rsidR="001732F0" w:rsidRDefault="00493CA7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br w:type="page"/>
      </w:r>
    </w:p>
    <w:p w:rsidR="001732F0" w:rsidRDefault="00493CA7">
      <w:pPr>
        <w:pStyle w:val="ab"/>
        <w:ind w:left="360" w:firstLineChars="0" w:firstLine="0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lastRenderedPageBreak/>
        <w:t>第三届“我的中南与母校分享”志愿宣传课外实践活动报名表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703"/>
        <w:gridCol w:w="137"/>
        <w:gridCol w:w="471"/>
        <w:gridCol w:w="533"/>
        <w:gridCol w:w="560"/>
        <w:gridCol w:w="283"/>
        <w:gridCol w:w="617"/>
        <w:gridCol w:w="373"/>
        <w:gridCol w:w="286"/>
        <w:gridCol w:w="290"/>
        <w:gridCol w:w="702"/>
        <w:gridCol w:w="570"/>
        <w:gridCol w:w="137"/>
        <w:gridCol w:w="1426"/>
      </w:tblGrid>
      <w:tr w:rsidR="001732F0">
        <w:trPr>
          <w:trHeight w:val="567"/>
          <w:jc w:val="center"/>
        </w:trPr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4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回访学校名称</w:t>
            </w:r>
          </w:p>
          <w:p w:rsidR="001732F0" w:rsidRDefault="00493CA7">
            <w:pPr>
              <w:widowControl/>
              <w:spacing w:line="4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（官方全称）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="60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当年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毕业生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="60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活动拟实施时间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567"/>
          <w:jc w:val="center"/>
        </w:trPr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中学所在省份及城市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中学是否同意接收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567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队长</w:t>
            </w:r>
          </w:p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基本</w:t>
            </w:r>
          </w:p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567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院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567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525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2615"/>
          <w:jc w:val="center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8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567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队员基本情况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学院</w:t>
            </w:r>
          </w:p>
        </w:tc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493CA7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</w:tr>
      <w:tr w:rsidR="001732F0">
        <w:trPr>
          <w:trHeight w:val="567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567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567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567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2F0" w:rsidRDefault="001732F0">
            <w:pPr>
              <w:widowControl/>
              <w:spacing w:line="500" w:lineRule="exact"/>
              <w:ind w:firstLineChars="200" w:firstLine="48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1732F0">
        <w:trPr>
          <w:trHeight w:val="1870"/>
          <w:jc w:val="center"/>
        </w:trPr>
        <w:tc>
          <w:tcPr>
            <w:tcW w:w="102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F0" w:rsidRDefault="00493CA7">
            <w:pPr>
              <w:widowControl/>
              <w:spacing w:line="5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学院审核意见及建议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:</w:t>
            </w:r>
          </w:p>
          <w:p w:rsidR="001732F0" w:rsidRDefault="001732F0">
            <w:pPr>
              <w:widowControl/>
              <w:spacing w:line="500" w:lineRule="exact"/>
              <w:ind w:firstLine="4800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  <w:p w:rsidR="001732F0" w:rsidRDefault="00493CA7">
            <w:pPr>
              <w:widowControl/>
              <w:spacing w:line="500" w:lineRule="exact"/>
              <w:ind w:firstLine="4800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辅导员签字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:          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1732F0">
        <w:trPr>
          <w:trHeight w:val="1911"/>
          <w:jc w:val="center"/>
        </w:trPr>
        <w:tc>
          <w:tcPr>
            <w:tcW w:w="102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F0" w:rsidRDefault="00493CA7">
            <w:pPr>
              <w:widowControl/>
              <w:spacing w:line="5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学校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审核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意见：</w:t>
            </w:r>
          </w:p>
          <w:p w:rsidR="001732F0" w:rsidRDefault="001732F0">
            <w:pPr>
              <w:widowControl/>
              <w:spacing w:line="500" w:lineRule="exact"/>
              <w:ind w:firstLine="4800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  <w:p w:rsidR="001732F0" w:rsidRDefault="00493CA7">
            <w:pPr>
              <w:widowControl/>
              <w:spacing w:line="500" w:lineRule="exact"/>
              <w:ind w:firstLine="4800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负责人签字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: 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:rsidR="001732F0" w:rsidRDefault="001732F0">
      <w:pPr>
        <w:pStyle w:val="ab"/>
        <w:ind w:firstLineChars="0" w:firstLine="0"/>
      </w:pPr>
    </w:p>
    <w:sectPr w:rsidR="00173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2D26"/>
    <w:multiLevelType w:val="multilevel"/>
    <w:tmpl w:val="1A1E2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2E2BB7"/>
    <w:multiLevelType w:val="multilevel"/>
    <w:tmpl w:val="332E2BB7"/>
    <w:lvl w:ilvl="0">
      <w:start w:val="1"/>
      <w:numFmt w:val="japaneseCounting"/>
      <w:lvlText w:val="%1、"/>
      <w:lvlJc w:val="left"/>
      <w:pPr>
        <w:ind w:left="1024" w:hanging="360"/>
      </w:pPr>
      <w:rPr>
        <w:rFonts w:ascii="仿宋" w:eastAsia="仿宋" w:hAnsi="仿宋" w:cs="宋体"/>
      </w:rPr>
    </w:lvl>
    <w:lvl w:ilvl="1">
      <w:start w:val="1"/>
      <w:numFmt w:val="lowerLetter"/>
      <w:lvlText w:val="%2)"/>
      <w:lvlJc w:val="left"/>
      <w:pPr>
        <w:ind w:left="1504" w:hanging="420"/>
      </w:pPr>
    </w:lvl>
    <w:lvl w:ilvl="2">
      <w:start w:val="1"/>
      <w:numFmt w:val="lowerRoman"/>
      <w:lvlText w:val="%3."/>
      <w:lvlJc w:val="right"/>
      <w:pPr>
        <w:ind w:left="1924" w:hanging="420"/>
      </w:pPr>
    </w:lvl>
    <w:lvl w:ilvl="3">
      <w:start w:val="1"/>
      <w:numFmt w:val="decimal"/>
      <w:lvlText w:val="%4."/>
      <w:lvlJc w:val="left"/>
      <w:pPr>
        <w:ind w:left="2344" w:hanging="420"/>
      </w:pPr>
      <w:rPr>
        <w:rFonts w:ascii="宋体" w:eastAsia="宋体" w:hAnsi="宋体"/>
        <w:sz w:val="28"/>
      </w:rPr>
    </w:lvl>
    <w:lvl w:ilvl="4">
      <w:start w:val="1"/>
      <w:numFmt w:val="lowerLetter"/>
      <w:lvlText w:val="%5)"/>
      <w:lvlJc w:val="left"/>
      <w:pPr>
        <w:ind w:left="2764" w:hanging="420"/>
      </w:pPr>
    </w:lvl>
    <w:lvl w:ilvl="5">
      <w:start w:val="2"/>
      <w:numFmt w:val="decimal"/>
      <w:lvlText w:val="%6"/>
      <w:lvlJc w:val="left"/>
      <w:pPr>
        <w:ind w:left="31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4" w:hanging="420"/>
      </w:pPr>
    </w:lvl>
    <w:lvl w:ilvl="7">
      <w:start w:val="1"/>
      <w:numFmt w:val="lowerLetter"/>
      <w:lvlText w:val="%8)"/>
      <w:lvlJc w:val="left"/>
      <w:pPr>
        <w:ind w:left="4024" w:hanging="420"/>
      </w:pPr>
    </w:lvl>
    <w:lvl w:ilvl="8">
      <w:start w:val="1"/>
      <w:numFmt w:val="lowerRoman"/>
      <w:lvlText w:val="%9."/>
      <w:lvlJc w:val="right"/>
      <w:pPr>
        <w:ind w:left="4444" w:hanging="420"/>
      </w:pPr>
    </w:lvl>
  </w:abstractNum>
  <w:abstractNum w:abstractNumId="2" w15:restartNumberingAfterBreak="0">
    <w:nsid w:val="67FE54D8"/>
    <w:multiLevelType w:val="multilevel"/>
    <w:tmpl w:val="67FE54D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宋体" w:hAnsiTheme="minorEastAsia" w:cs="Times New Roman" w:hint="default"/>
        <w:color w:val="auto"/>
      </w:rPr>
    </w:lvl>
    <w:lvl w:ilvl="1">
      <w:start w:val="2"/>
      <w:numFmt w:val="decimal"/>
      <w:lvlText w:val="%2．"/>
      <w:lvlJc w:val="left"/>
      <w:pPr>
        <w:ind w:left="128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54"/>
    <w:rsid w:val="00023E3C"/>
    <w:rsid w:val="000309C6"/>
    <w:rsid w:val="00076C48"/>
    <w:rsid w:val="0009602E"/>
    <w:rsid w:val="000A24E6"/>
    <w:rsid w:val="000B3D50"/>
    <w:rsid w:val="000F1B25"/>
    <w:rsid w:val="001615A9"/>
    <w:rsid w:val="001732F0"/>
    <w:rsid w:val="00181570"/>
    <w:rsid w:val="00197C25"/>
    <w:rsid w:val="001F4306"/>
    <w:rsid w:val="00212731"/>
    <w:rsid w:val="0023473D"/>
    <w:rsid w:val="00266B3E"/>
    <w:rsid w:val="00283905"/>
    <w:rsid w:val="00295780"/>
    <w:rsid w:val="002A67D5"/>
    <w:rsid w:val="002D71B9"/>
    <w:rsid w:val="003014D7"/>
    <w:rsid w:val="00306A86"/>
    <w:rsid w:val="00335D77"/>
    <w:rsid w:val="003A538A"/>
    <w:rsid w:val="003C3C4D"/>
    <w:rsid w:val="003D50B3"/>
    <w:rsid w:val="0042274A"/>
    <w:rsid w:val="00493CA7"/>
    <w:rsid w:val="004A28D2"/>
    <w:rsid w:val="004F53B4"/>
    <w:rsid w:val="00500C19"/>
    <w:rsid w:val="00510241"/>
    <w:rsid w:val="00511461"/>
    <w:rsid w:val="0055016E"/>
    <w:rsid w:val="00553857"/>
    <w:rsid w:val="00566030"/>
    <w:rsid w:val="00575290"/>
    <w:rsid w:val="00585C8E"/>
    <w:rsid w:val="0059481A"/>
    <w:rsid w:val="005C6929"/>
    <w:rsid w:val="005D66EE"/>
    <w:rsid w:val="00632899"/>
    <w:rsid w:val="0065420F"/>
    <w:rsid w:val="00685B6F"/>
    <w:rsid w:val="00687DD4"/>
    <w:rsid w:val="00687F62"/>
    <w:rsid w:val="006A10C5"/>
    <w:rsid w:val="006B6AA9"/>
    <w:rsid w:val="006F0E82"/>
    <w:rsid w:val="0074259E"/>
    <w:rsid w:val="00755683"/>
    <w:rsid w:val="00770714"/>
    <w:rsid w:val="007B560E"/>
    <w:rsid w:val="007C6620"/>
    <w:rsid w:val="007D7FBC"/>
    <w:rsid w:val="0080022B"/>
    <w:rsid w:val="0080063B"/>
    <w:rsid w:val="0080371A"/>
    <w:rsid w:val="00805CD0"/>
    <w:rsid w:val="00814B3A"/>
    <w:rsid w:val="00846484"/>
    <w:rsid w:val="00911C8C"/>
    <w:rsid w:val="0095304C"/>
    <w:rsid w:val="009906FC"/>
    <w:rsid w:val="009C1B25"/>
    <w:rsid w:val="009C5289"/>
    <w:rsid w:val="009F21DE"/>
    <w:rsid w:val="00A00410"/>
    <w:rsid w:val="00A84A09"/>
    <w:rsid w:val="00A85E21"/>
    <w:rsid w:val="00A93CB6"/>
    <w:rsid w:val="00A96ED7"/>
    <w:rsid w:val="00AA6AA7"/>
    <w:rsid w:val="00AD10A7"/>
    <w:rsid w:val="00B1430B"/>
    <w:rsid w:val="00B2502E"/>
    <w:rsid w:val="00B448E6"/>
    <w:rsid w:val="00B84687"/>
    <w:rsid w:val="00C0640C"/>
    <w:rsid w:val="00CA2B98"/>
    <w:rsid w:val="00CB2B9A"/>
    <w:rsid w:val="00CF5C03"/>
    <w:rsid w:val="00D72165"/>
    <w:rsid w:val="00DA3D67"/>
    <w:rsid w:val="00DA4D30"/>
    <w:rsid w:val="00DD0877"/>
    <w:rsid w:val="00DE1D64"/>
    <w:rsid w:val="00DE6EDA"/>
    <w:rsid w:val="00DF2742"/>
    <w:rsid w:val="00E02690"/>
    <w:rsid w:val="00E12754"/>
    <w:rsid w:val="00E644AA"/>
    <w:rsid w:val="00E734C7"/>
    <w:rsid w:val="00E904B4"/>
    <w:rsid w:val="00EA3CE1"/>
    <w:rsid w:val="00EB1753"/>
    <w:rsid w:val="00EE27A2"/>
    <w:rsid w:val="00F225B4"/>
    <w:rsid w:val="00F46B83"/>
    <w:rsid w:val="00F71CCC"/>
    <w:rsid w:val="00F81A88"/>
    <w:rsid w:val="00FE1312"/>
    <w:rsid w:val="00FE4B60"/>
    <w:rsid w:val="00FF001C"/>
    <w:rsid w:val="02631A7E"/>
    <w:rsid w:val="057A1822"/>
    <w:rsid w:val="145529D8"/>
    <w:rsid w:val="15306990"/>
    <w:rsid w:val="16BD670A"/>
    <w:rsid w:val="16F047D6"/>
    <w:rsid w:val="205444DB"/>
    <w:rsid w:val="22044B20"/>
    <w:rsid w:val="2B191068"/>
    <w:rsid w:val="2C900C4E"/>
    <w:rsid w:val="2F396F05"/>
    <w:rsid w:val="2FAE6190"/>
    <w:rsid w:val="32C21A8E"/>
    <w:rsid w:val="39FE7689"/>
    <w:rsid w:val="3C6901FF"/>
    <w:rsid w:val="45412DA8"/>
    <w:rsid w:val="45E30235"/>
    <w:rsid w:val="460B704A"/>
    <w:rsid w:val="4663244C"/>
    <w:rsid w:val="474A7B98"/>
    <w:rsid w:val="47C21475"/>
    <w:rsid w:val="47FF111C"/>
    <w:rsid w:val="4BD92CA9"/>
    <w:rsid w:val="50EE74E2"/>
    <w:rsid w:val="51157F27"/>
    <w:rsid w:val="51E43C19"/>
    <w:rsid w:val="523F68BA"/>
    <w:rsid w:val="536E116D"/>
    <w:rsid w:val="57A128CB"/>
    <w:rsid w:val="59F55B0C"/>
    <w:rsid w:val="5A884873"/>
    <w:rsid w:val="5CA5013D"/>
    <w:rsid w:val="5DAB075A"/>
    <w:rsid w:val="5FEE7F4B"/>
    <w:rsid w:val="61380929"/>
    <w:rsid w:val="68A82D4B"/>
    <w:rsid w:val="6B9D66A5"/>
    <w:rsid w:val="7179755B"/>
    <w:rsid w:val="77F15A15"/>
    <w:rsid w:val="77F27F1B"/>
    <w:rsid w:val="7F46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A62CBC"/>
  <w15:docId w15:val="{1D6268C3-4DF8-4C7F-AAA1-D2B413BF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Times New Roman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s@csu.edu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孙龙志</dc:creator>
  <cp:lastModifiedBy>Administrator</cp:lastModifiedBy>
  <cp:revision>2</cp:revision>
  <cp:lastPrinted>2018-12-12T08:33:00Z</cp:lastPrinted>
  <dcterms:created xsi:type="dcterms:W3CDTF">2018-12-13T11:08:00Z</dcterms:created>
  <dcterms:modified xsi:type="dcterms:W3CDTF">2018-12-13T11:08:00Z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