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20" w:rsidRDefault="00CB0920" w:rsidP="00CB0920">
      <w:pPr>
        <w:rPr>
          <w:rFonts w:hint="eastAsia"/>
          <w:b/>
          <w:sz w:val="28"/>
          <w:szCs w:val="28"/>
        </w:rPr>
      </w:pPr>
    </w:p>
    <w:tbl>
      <w:tblPr>
        <w:tblStyle w:val="-5"/>
        <w:tblpPr w:leftFromText="180" w:rightFromText="180" w:vertAnchor="page" w:horzAnchor="margin" w:tblpY="3420"/>
        <w:tblW w:w="0" w:type="auto"/>
        <w:tblLook w:val="04A0"/>
      </w:tblPr>
      <w:tblGrid>
        <w:gridCol w:w="1704"/>
        <w:gridCol w:w="1704"/>
        <w:gridCol w:w="2087"/>
        <w:gridCol w:w="1984"/>
      </w:tblGrid>
      <w:tr w:rsidR="00CB0920" w:rsidTr="00CB0920">
        <w:trPr>
          <w:cnfStyle w:val="100000000000"/>
        </w:trPr>
        <w:tc>
          <w:tcPr>
            <w:cnfStyle w:val="001000000000"/>
            <w:tcW w:w="1704" w:type="dxa"/>
          </w:tcPr>
          <w:p w:rsidR="00CB0920" w:rsidRDefault="00CB0920" w:rsidP="00CB0920">
            <w:r>
              <w:rPr>
                <w:rFonts w:hint="eastAsia"/>
              </w:rPr>
              <w:t>学院</w:t>
            </w:r>
          </w:p>
        </w:tc>
        <w:tc>
          <w:tcPr>
            <w:tcW w:w="1704" w:type="dxa"/>
          </w:tcPr>
          <w:p w:rsidR="00CB0920" w:rsidRDefault="00CB0920" w:rsidP="00CB0920">
            <w:pPr>
              <w:cnfStyle w:val="100000000000"/>
            </w:pPr>
            <w:r>
              <w:rPr>
                <w:rFonts w:hint="eastAsia"/>
              </w:rPr>
              <w:t>时间</w:t>
            </w:r>
          </w:p>
        </w:tc>
        <w:tc>
          <w:tcPr>
            <w:tcW w:w="2087" w:type="dxa"/>
          </w:tcPr>
          <w:p w:rsidR="00CB0920" w:rsidRDefault="00CB0920" w:rsidP="00CB0920">
            <w:pPr>
              <w:cnfStyle w:val="100000000000"/>
            </w:pPr>
            <w:r>
              <w:rPr>
                <w:rFonts w:hint="eastAsia"/>
              </w:rPr>
              <w:t>学院</w:t>
            </w:r>
          </w:p>
        </w:tc>
        <w:tc>
          <w:tcPr>
            <w:tcW w:w="1984" w:type="dxa"/>
          </w:tcPr>
          <w:p w:rsidR="00CB0920" w:rsidRDefault="00CB0920" w:rsidP="00CB0920">
            <w:pPr>
              <w:cnfStyle w:val="100000000000"/>
            </w:pPr>
            <w:r>
              <w:rPr>
                <w:rFonts w:hint="eastAsia"/>
              </w:rPr>
              <w:t>时间</w:t>
            </w: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b w:val="0"/>
              </w:rPr>
            </w:pPr>
            <w:r w:rsidRPr="00CB0920">
              <w:rPr>
                <w:rFonts w:hint="eastAsia"/>
                <w:b w:val="0"/>
              </w:rPr>
              <w:t>信息学院</w:t>
            </w:r>
          </w:p>
        </w:tc>
        <w:tc>
          <w:tcPr>
            <w:tcW w:w="1704" w:type="dxa"/>
            <w:vMerge w:val="restart"/>
            <w:vAlign w:val="center"/>
          </w:tcPr>
          <w:p w:rsidR="00CB0920" w:rsidRDefault="00CB0920" w:rsidP="00CB0920">
            <w:pPr>
              <w:jc w:val="center"/>
              <w:cnfStyle w:val="000000100000"/>
            </w:pPr>
            <w: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-13</w:t>
            </w:r>
            <w:r>
              <w:rPr>
                <w:rFonts w:hint="eastAsia"/>
              </w:rPr>
              <w:t>日</w:t>
            </w: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化工院</w:t>
            </w:r>
          </w:p>
        </w:tc>
        <w:tc>
          <w:tcPr>
            <w:tcW w:w="1984" w:type="dxa"/>
            <w:vMerge w:val="restart"/>
            <w:vAlign w:val="center"/>
          </w:tcPr>
          <w:p w:rsidR="00CB0920" w:rsidRDefault="00CB0920" w:rsidP="00CB0920">
            <w:pPr>
              <w:jc w:val="center"/>
              <w:cnfStyle w:val="000000100000"/>
            </w:pPr>
            <w: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-16</w:t>
            </w:r>
            <w:r>
              <w:rPr>
                <w:rFonts w:hint="eastAsia"/>
              </w:rPr>
              <w:t>日</w:t>
            </w: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b w:val="0"/>
              </w:rPr>
            </w:pPr>
            <w:r w:rsidRPr="00CB0920">
              <w:rPr>
                <w:rFonts w:hint="eastAsia"/>
                <w:b w:val="0"/>
              </w:rPr>
              <w:t>机电院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土木院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b w:val="0"/>
              </w:rPr>
            </w:pPr>
            <w:r w:rsidRPr="00CB0920">
              <w:rPr>
                <w:rFonts w:hint="eastAsia"/>
                <w:b w:val="0"/>
              </w:rPr>
              <w:t>商学院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交通院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b w:val="0"/>
              </w:rPr>
            </w:pPr>
            <w:r w:rsidRPr="00CB0920">
              <w:rPr>
                <w:rFonts w:hint="eastAsia"/>
                <w:b w:val="0"/>
              </w:rPr>
              <w:t>公共管理学院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建艺院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b w:val="0"/>
              </w:rPr>
            </w:pPr>
            <w:r w:rsidRPr="00CB0920">
              <w:rPr>
                <w:rFonts w:hint="eastAsia"/>
                <w:b w:val="0"/>
              </w:rPr>
              <w:t>文学院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proofErr w:type="gramStart"/>
            <w:r>
              <w:rPr>
                <w:rFonts w:hint="eastAsia"/>
              </w:rPr>
              <w:t>马院</w:t>
            </w:r>
            <w:proofErr w:type="gramEnd"/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外语院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体育部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proofErr w:type="gramStart"/>
            <w:r w:rsidRPr="00CB0920">
              <w:rPr>
                <w:rFonts w:hint="eastAsia"/>
                <w:b w:val="0"/>
              </w:rPr>
              <w:t>物电院</w:t>
            </w:r>
            <w:proofErr w:type="gramEnd"/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软件院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材料院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法学院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能源院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药学院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航空院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proofErr w:type="gramStart"/>
            <w:r>
              <w:rPr>
                <w:rFonts w:hint="eastAsia"/>
              </w:rPr>
              <w:t>冶环院</w:t>
            </w:r>
            <w:proofErr w:type="gramEnd"/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proofErr w:type="gramStart"/>
            <w:r w:rsidRPr="00CB0920">
              <w:rPr>
                <w:rFonts w:hint="eastAsia"/>
                <w:b w:val="0"/>
              </w:rPr>
              <w:t>资生院</w:t>
            </w:r>
            <w:proofErr w:type="gramEnd"/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proofErr w:type="gramStart"/>
            <w:r>
              <w:rPr>
                <w:rFonts w:hint="eastAsia"/>
              </w:rPr>
              <w:t>资安院</w:t>
            </w:r>
            <w:proofErr w:type="gramEnd"/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生科院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公共卫生管理学院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冶金院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湘雅医学院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r w:rsidRPr="00CB0920">
              <w:rPr>
                <w:rFonts w:hint="eastAsia"/>
                <w:b w:val="0"/>
              </w:rPr>
              <w:t>护理学院</w:t>
            </w:r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  <w:tr w:rsidR="00CB0920" w:rsidTr="00CB0920">
        <w:trPr>
          <w:cnfStyle w:val="000000100000"/>
        </w:trPr>
        <w:tc>
          <w:tcPr>
            <w:cnfStyle w:val="001000000000"/>
            <w:tcW w:w="1704" w:type="dxa"/>
          </w:tcPr>
          <w:p w:rsidR="00CB0920" w:rsidRPr="00CB0920" w:rsidRDefault="00CB0920" w:rsidP="00CB0920">
            <w:pPr>
              <w:rPr>
                <w:rFonts w:hint="eastAsia"/>
                <w:b w:val="0"/>
              </w:rPr>
            </w:pPr>
            <w:proofErr w:type="gramStart"/>
            <w:r w:rsidRPr="00CB0920">
              <w:rPr>
                <w:rFonts w:hint="eastAsia"/>
                <w:b w:val="0"/>
              </w:rPr>
              <w:t>地信院</w:t>
            </w:r>
            <w:proofErr w:type="gramEnd"/>
          </w:p>
        </w:tc>
        <w:tc>
          <w:tcPr>
            <w:tcW w:w="1704" w:type="dxa"/>
            <w:vMerge/>
          </w:tcPr>
          <w:p w:rsidR="00CB0920" w:rsidRDefault="00CB0920" w:rsidP="00CB0920">
            <w:pPr>
              <w:cnfStyle w:val="00000010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100000"/>
            </w:pPr>
            <w:r>
              <w:rPr>
                <w:rFonts w:hint="eastAsia"/>
              </w:rPr>
              <w:t>口腔医学院</w:t>
            </w:r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100000"/>
            </w:pPr>
          </w:p>
        </w:tc>
      </w:tr>
      <w:tr w:rsidR="00CB0920" w:rsidTr="00CB0920">
        <w:trPr>
          <w:cnfStyle w:val="000000010000"/>
        </w:trPr>
        <w:tc>
          <w:tcPr>
            <w:cnfStyle w:val="001000000000"/>
            <w:tcW w:w="1704" w:type="dxa"/>
          </w:tcPr>
          <w:p w:rsidR="00CB0920" w:rsidRDefault="00CB0920" w:rsidP="00CB092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CB0920" w:rsidRDefault="00CB0920" w:rsidP="00CB0920">
            <w:pPr>
              <w:cnfStyle w:val="000000010000"/>
            </w:pPr>
          </w:p>
        </w:tc>
        <w:tc>
          <w:tcPr>
            <w:tcW w:w="2087" w:type="dxa"/>
          </w:tcPr>
          <w:p w:rsidR="00CB0920" w:rsidRDefault="00CB0920" w:rsidP="00CB0920">
            <w:pPr>
              <w:cnfStyle w:val="000000010000"/>
            </w:pPr>
            <w:proofErr w:type="gramStart"/>
            <w:r>
              <w:rPr>
                <w:rFonts w:hint="eastAsia"/>
              </w:rPr>
              <w:t>粉冶院</w:t>
            </w:r>
            <w:proofErr w:type="gramEnd"/>
          </w:p>
        </w:tc>
        <w:tc>
          <w:tcPr>
            <w:tcW w:w="1984" w:type="dxa"/>
            <w:vMerge/>
          </w:tcPr>
          <w:p w:rsidR="00CB0920" w:rsidRDefault="00CB0920" w:rsidP="00CB0920">
            <w:pPr>
              <w:cnfStyle w:val="000000010000"/>
            </w:pPr>
          </w:p>
        </w:tc>
      </w:tr>
    </w:tbl>
    <w:p w:rsidR="00A6121A" w:rsidRPr="00CB0920" w:rsidRDefault="00CB0920" w:rsidP="00CB0920">
      <w:pPr>
        <w:spacing w:beforeLines="50" w:afterLines="50" w:line="360" w:lineRule="auto"/>
        <w:ind w:firstLineChars="400" w:firstLine="1124"/>
        <w:rPr>
          <w:b/>
          <w:sz w:val="28"/>
          <w:szCs w:val="28"/>
        </w:rPr>
      </w:pPr>
      <w:r w:rsidRPr="00CB0920">
        <w:rPr>
          <w:b/>
          <w:sz w:val="28"/>
          <w:szCs w:val="28"/>
        </w:rPr>
        <w:t>2018</w:t>
      </w:r>
      <w:r w:rsidRPr="00CB0920">
        <w:rPr>
          <w:rFonts w:hint="eastAsia"/>
          <w:b/>
          <w:sz w:val="28"/>
          <w:szCs w:val="28"/>
        </w:rPr>
        <w:t>级新生心理</w:t>
      </w:r>
      <w:r>
        <w:rPr>
          <w:rFonts w:hint="eastAsia"/>
          <w:b/>
          <w:sz w:val="28"/>
          <w:szCs w:val="28"/>
        </w:rPr>
        <w:t>测评</w:t>
      </w:r>
      <w:r w:rsidRPr="00CB0920">
        <w:rPr>
          <w:rFonts w:hint="eastAsia"/>
          <w:b/>
          <w:sz w:val="28"/>
          <w:szCs w:val="28"/>
        </w:rPr>
        <w:t>学院时间安排</w:t>
      </w:r>
      <w:r>
        <w:rPr>
          <w:rFonts w:hint="eastAsia"/>
          <w:b/>
          <w:sz w:val="28"/>
          <w:szCs w:val="28"/>
        </w:rPr>
        <w:t>表</w:t>
      </w:r>
    </w:p>
    <w:sectPr w:rsidR="00A6121A" w:rsidRPr="00CB0920" w:rsidSect="00A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514"/>
    <w:rsid w:val="001C1514"/>
    <w:rsid w:val="00A6121A"/>
    <w:rsid w:val="00CB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1C151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2018-09-25T04:23:00Z</dcterms:created>
  <dcterms:modified xsi:type="dcterms:W3CDTF">2018-09-25T04:52:00Z</dcterms:modified>
</cp:coreProperties>
</file>