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9AD" w:rsidRPr="00CE2AF4" w:rsidRDefault="00CC69AD" w:rsidP="00CC69AD">
      <w:pPr>
        <w:widowControl/>
        <w:jc w:val="center"/>
        <w:rPr>
          <w:rFonts w:ascii="华文中宋" w:eastAsia="华文中宋" w:hAnsi="华文中宋" w:cs="宋体"/>
          <w:b/>
          <w:sz w:val="36"/>
          <w:szCs w:val="36"/>
        </w:rPr>
      </w:pPr>
      <w:r w:rsidRPr="00CE2AF4">
        <w:rPr>
          <w:rFonts w:ascii="华文中宋" w:eastAsia="华文中宋" w:hAnsi="华文中宋" w:cs="宋体" w:hint="eastAsia"/>
          <w:b/>
          <w:sz w:val="36"/>
          <w:szCs w:val="36"/>
        </w:rPr>
        <w:t>201</w:t>
      </w:r>
      <w:r w:rsidR="006C1C45">
        <w:rPr>
          <w:rFonts w:ascii="华文中宋" w:eastAsia="华文中宋" w:hAnsi="华文中宋" w:cs="宋体" w:hint="eastAsia"/>
          <w:b/>
          <w:sz w:val="36"/>
          <w:szCs w:val="36"/>
        </w:rPr>
        <w:t>8</w:t>
      </w:r>
      <w:r w:rsidRPr="00CE2AF4">
        <w:rPr>
          <w:rFonts w:ascii="华文中宋" w:eastAsia="华文中宋" w:hAnsi="华文中宋" w:cs="宋体" w:hint="eastAsia"/>
          <w:b/>
          <w:sz w:val="36"/>
          <w:szCs w:val="36"/>
        </w:rPr>
        <w:t>级</w:t>
      </w:r>
      <w:r w:rsidR="0080072C">
        <w:rPr>
          <w:rFonts w:ascii="华文中宋" w:eastAsia="华文中宋" w:hAnsi="华文中宋" w:cs="宋体" w:hint="eastAsia"/>
          <w:b/>
          <w:sz w:val="36"/>
          <w:szCs w:val="36"/>
        </w:rPr>
        <w:t>本科</w:t>
      </w:r>
      <w:r w:rsidR="007669F5">
        <w:rPr>
          <w:rFonts w:ascii="华文中宋" w:eastAsia="华文中宋" w:hAnsi="华文中宋" w:cs="宋体" w:hint="eastAsia"/>
          <w:b/>
          <w:sz w:val="36"/>
          <w:szCs w:val="36"/>
        </w:rPr>
        <w:t>新</w:t>
      </w:r>
      <w:r w:rsidRPr="00CE2AF4">
        <w:rPr>
          <w:rFonts w:ascii="华文中宋" w:eastAsia="华文中宋" w:hAnsi="华文中宋" w:cs="宋体" w:hint="eastAsia"/>
          <w:b/>
          <w:sz w:val="36"/>
          <w:szCs w:val="36"/>
        </w:rPr>
        <w:t>生军训先进集体和先进个人名单</w:t>
      </w:r>
    </w:p>
    <w:p w:rsidR="00CC69AD" w:rsidRPr="00CC69AD" w:rsidRDefault="00CC69AD" w:rsidP="00CC69AD">
      <w:pPr>
        <w:spacing w:line="400" w:lineRule="exact"/>
        <w:rPr>
          <w:rFonts w:ascii="新宋体" w:eastAsia="新宋体" w:hAnsi="新宋体"/>
          <w:b/>
          <w:bCs/>
          <w:sz w:val="32"/>
        </w:rPr>
      </w:pPr>
    </w:p>
    <w:p w:rsidR="006C1C45" w:rsidRDefault="006C1C45" w:rsidP="006C1C45">
      <w:pPr>
        <w:spacing w:line="5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一、团体综合评比（15个）</w:t>
      </w:r>
    </w:p>
    <w:p w:rsidR="006C1C45" w:rsidRDefault="006C1C45" w:rsidP="006C1C45">
      <w:pPr>
        <w:spacing w:line="440" w:lineRule="exact"/>
        <w:ind w:leftChars="267" w:left="1681" w:hangingChars="400" w:hanging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一等奖：三十连（</w:t>
      </w:r>
      <w:r w:rsidRPr="00210206">
        <w:rPr>
          <w:rFonts w:ascii="仿宋" w:eastAsia="仿宋" w:hAnsi="仿宋" w:hint="eastAsia"/>
          <w:sz w:val="28"/>
          <w:szCs w:val="28"/>
        </w:rPr>
        <w:t>电子信息类</w:t>
      </w:r>
      <w:r>
        <w:rPr>
          <w:rFonts w:ascii="仿宋" w:eastAsia="仿宋" w:hAnsi="仿宋" w:hint="eastAsia"/>
          <w:sz w:val="28"/>
          <w:szCs w:val="28"/>
        </w:rPr>
        <w:t>）、二十一连（</w:t>
      </w:r>
      <w:r w:rsidRPr="00210206">
        <w:rPr>
          <w:rFonts w:ascii="仿宋" w:eastAsia="仿宋" w:hAnsi="仿宋" w:hint="eastAsia"/>
          <w:sz w:val="28"/>
          <w:szCs w:val="28"/>
        </w:rPr>
        <w:t>临床医学五年类</w:t>
      </w:r>
      <w:r w:rsidR="000F25BE">
        <w:rPr>
          <w:rFonts w:ascii="仿宋" w:eastAsia="仿宋" w:hAnsi="仿宋" w:hint="eastAsia"/>
          <w:sz w:val="28"/>
          <w:szCs w:val="28"/>
        </w:rPr>
        <w:t>、医学四年类</w:t>
      </w:r>
      <w:r>
        <w:rPr>
          <w:rFonts w:ascii="仿宋" w:eastAsia="仿宋" w:hAnsi="仿宋" w:hint="eastAsia"/>
          <w:sz w:val="28"/>
          <w:szCs w:val="28"/>
        </w:rPr>
        <w:t>）、九连（</w:t>
      </w:r>
      <w:r w:rsidRPr="00210206">
        <w:rPr>
          <w:rFonts w:ascii="仿宋" w:eastAsia="仿宋" w:hAnsi="仿宋" w:hint="eastAsia"/>
          <w:sz w:val="28"/>
          <w:szCs w:val="28"/>
        </w:rPr>
        <w:t>冶金材料类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C1C45" w:rsidRDefault="006C1C45" w:rsidP="006C1C45">
      <w:pPr>
        <w:spacing w:line="440" w:lineRule="exact"/>
        <w:ind w:leftChars="267" w:left="1681" w:hangingChars="400" w:hanging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二等奖：十一连（</w:t>
      </w:r>
      <w:r w:rsidRPr="00210206">
        <w:rPr>
          <w:rFonts w:ascii="仿宋" w:eastAsia="仿宋" w:hAnsi="仿宋" w:hint="eastAsia"/>
          <w:sz w:val="28"/>
          <w:szCs w:val="28"/>
        </w:rPr>
        <w:t>计算机信息类</w:t>
      </w:r>
      <w:r>
        <w:rPr>
          <w:rFonts w:ascii="仿宋" w:eastAsia="仿宋" w:hAnsi="仿宋" w:hint="eastAsia"/>
          <w:sz w:val="28"/>
          <w:szCs w:val="28"/>
        </w:rPr>
        <w:t>）、二十六连（</w:t>
      </w:r>
      <w:r w:rsidRPr="00210206">
        <w:rPr>
          <w:rFonts w:ascii="仿宋" w:eastAsia="仿宋" w:hAnsi="仿宋" w:hint="eastAsia"/>
          <w:sz w:val="28"/>
          <w:szCs w:val="28"/>
        </w:rPr>
        <w:t>外国语言文学类</w:t>
      </w:r>
      <w:r>
        <w:rPr>
          <w:rFonts w:ascii="仿宋" w:eastAsia="仿宋" w:hAnsi="仿宋" w:hint="eastAsia"/>
          <w:sz w:val="28"/>
          <w:szCs w:val="28"/>
        </w:rPr>
        <w:t>）、十二连（</w:t>
      </w:r>
      <w:r w:rsidRPr="00210206">
        <w:rPr>
          <w:rFonts w:ascii="仿宋" w:eastAsia="仿宋" w:hAnsi="仿宋" w:hint="eastAsia"/>
          <w:sz w:val="28"/>
          <w:szCs w:val="28"/>
        </w:rPr>
        <w:t>计算机信息类、自动化与电气类</w:t>
      </w:r>
      <w:r>
        <w:rPr>
          <w:rFonts w:ascii="仿宋" w:eastAsia="仿宋" w:hAnsi="仿宋" w:hint="eastAsia"/>
          <w:sz w:val="28"/>
          <w:szCs w:val="28"/>
        </w:rPr>
        <w:t>）、十五连（</w:t>
      </w:r>
      <w:r w:rsidRPr="00A952BA">
        <w:rPr>
          <w:rFonts w:ascii="仿宋" w:eastAsia="仿宋" w:hAnsi="仿宋" w:hint="eastAsia"/>
          <w:sz w:val="28"/>
          <w:szCs w:val="28"/>
        </w:rPr>
        <w:t>中国语言文学类</w:t>
      </w:r>
      <w:r>
        <w:rPr>
          <w:rFonts w:ascii="仿宋" w:eastAsia="仿宋" w:hAnsi="仿宋" w:hint="eastAsia"/>
          <w:sz w:val="28"/>
          <w:szCs w:val="28"/>
        </w:rPr>
        <w:t>）、二连（</w:t>
      </w:r>
      <w:r w:rsidRPr="00A952BA">
        <w:rPr>
          <w:rFonts w:ascii="仿宋" w:eastAsia="仿宋" w:hAnsi="仿宋" w:hint="eastAsia"/>
          <w:sz w:val="28"/>
          <w:szCs w:val="28"/>
        </w:rPr>
        <w:t>土木安全类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C1C45" w:rsidRDefault="006C1C45" w:rsidP="006C1C45">
      <w:pPr>
        <w:spacing w:line="440" w:lineRule="exact"/>
        <w:ind w:leftChars="267" w:left="1681" w:hangingChars="400" w:hanging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三等奖：十连（</w:t>
      </w:r>
      <w:r w:rsidRPr="00A952BA">
        <w:rPr>
          <w:rFonts w:ascii="仿宋" w:eastAsia="仿宋" w:hAnsi="仿宋" w:hint="eastAsia"/>
          <w:sz w:val="28"/>
          <w:szCs w:val="28"/>
        </w:rPr>
        <w:t>冶金材料类</w:t>
      </w:r>
      <w:r>
        <w:rPr>
          <w:rFonts w:ascii="仿宋" w:eastAsia="仿宋" w:hAnsi="仿宋" w:hint="eastAsia"/>
          <w:sz w:val="28"/>
          <w:szCs w:val="28"/>
        </w:rPr>
        <w:t>）、七连（</w:t>
      </w:r>
      <w:r w:rsidRPr="00A952BA">
        <w:rPr>
          <w:rFonts w:ascii="仿宋" w:eastAsia="仿宋" w:hAnsi="仿宋" w:hint="eastAsia"/>
          <w:sz w:val="28"/>
          <w:szCs w:val="28"/>
        </w:rPr>
        <w:t>化学生物环境类、冶金材料类</w:t>
      </w:r>
      <w:r>
        <w:rPr>
          <w:rFonts w:ascii="仿宋" w:eastAsia="仿宋" w:hAnsi="仿宋" w:hint="eastAsia"/>
          <w:sz w:val="28"/>
          <w:szCs w:val="28"/>
        </w:rPr>
        <w:t>）、八连（</w:t>
      </w:r>
      <w:r w:rsidRPr="00A952BA">
        <w:rPr>
          <w:rFonts w:ascii="仿宋" w:eastAsia="仿宋" w:hAnsi="仿宋" w:hint="eastAsia"/>
          <w:sz w:val="28"/>
          <w:szCs w:val="28"/>
        </w:rPr>
        <w:t>化学生物环境类、冶金材料类</w:t>
      </w:r>
      <w:r>
        <w:rPr>
          <w:rFonts w:ascii="仿宋" w:eastAsia="仿宋" w:hAnsi="仿宋" w:hint="eastAsia"/>
          <w:sz w:val="28"/>
          <w:szCs w:val="28"/>
        </w:rPr>
        <w:t>）、二十九连（</w:t>
      </w:r>
      <w:r w:rsidRPr="00A952BA">
        <w:rPr>
          <w:rFonts w:ascii="仿宋" w:eastAsia="仿宋" w:hAnsi="仿宋" w:hint="eastAsia"/>
          <w:sz w:val="28"/>
          <w:szCs w:val="28"/>
        </w:rPr>
        <w:t>数学物理类</w:t>
      </w:r>
      <w:r>
        <w:rPr>
          <w:rFonts w:ascii="仿宋" w:eastAsia="仿宋" w:hAnsi="仿宋" w:hint="eastAsia"/>
          <w:sz w:val="28"/>
          <w:szCs w:val="28"/>
        </w:rPr>
        <w:t>）、十四连（</w:t>
      </w:r>
      <w:r w:rsidRPr="00A952BA">
        <w:rPr>
          <w:rFonts w:ascii="仿宋" w:eastAsia="仿宋" w:hAnsi="仿宋" w:hint="eastAsia"/>
          <w:sz w:val="28"/>
          <w:szCs w:val="28"/>
        </w:rPr>
        <w:t>自动化与电气类、运动训练</w:t>
      </w:r>
      <w:r>
        <w:rPr>
          <w:rFonts w:ascii="仿宋" w:eastAsia="仿宋" w:hAnsi="仿宋" w:hint="eastAsia"/>
          <w:sz w:val="28"/>
          <w:szCs w:val="28"/>
        </w:rPr>
        <w:t>）、六连（</w:t>
      </w:r>
      <w:r w:rsidRPr="00A952BA">
        <w:rPr>
          <w:rFonts w:ascii="仿宋" w:eastAsia="仿宋" w:hAnsi="仿宋" w:hint="eastAsia"/>
          <w:sz w:val="28"/>
          <w:szCs w:val="28"/>
        </w:rPr>
        <w:t>化学生物环境类</w:t>
      </w:r>
      <w:r>
        <w:rPr>
          <w:rFonts w:ascii="仿宋" w:eastAsia="仿宋" w:hAnsi="仿宋" w:hint="eastAsia"/>
          <w:sz w:val="28"/>
          <w:szCs w:val="28"/>
        </w:rPr>
        <w:t>）、二十三连（</w:t>
      </w:r>
      <w:r w:rsidRPr="00A952BA">
        <w:rPr>
          <w:rFonts w:ascii="仿宋" w:eastAsia="仿宋" w:hAnsi="仿宋" w:hint="eastAsia"/>
          <w:sz w:val="28"/>
          <w:szCs w:val="28"/>
        </w:rPr>
        <w:t>医学四年类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C1C45" w:rsidRDefault="006C1C45" w:rsidP="006C1C45">
      <w:pPr>
        <w:spacing w:line="5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二、单项评比</w:t>
      </w:r>
    </w:p>
    <w:p w:rsidR="006C1C45" w:rsidRDefault="006C1C45" w:rsidP="006C1C45">
      <w:pPr>
        <w:spacing w:line="500" w:lineRule="exact"/>
        <w:ind w:firstLineChars="196" w:firstLine="551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（一）队列考核（15个）</w:t>
      </w:r>
    </w:p>
    <w:p w:rsidR="006C1C45" w:rsidRDefault="006C1C45" w:rsidP="006C1C45">
      <w:pPr>
        <w:spacing w:line="440" w:lineRule="exact"/>
        <w:ind w:leftChars="267" w:left="1681" w:hangingChars="400" w:hanging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一等奖：</w:t>
      </w:r>
      <w:r w:rsidRPr="00AA1B9C">
        <w:rPr>
          <w:rFonts w:ascii="仿宋" w:eastAsia="仿宋" w:hAnsi="仿宋" w:hint="eastAsia"/>
          <w:sz w:val="28"/>
          <w:szCs w:val="28"/>
        </w:rPr>
        <w:t>十二连</w:t>
      </w:r>
      <w:r>
        <w:rPr>
          <w:rFonts w:ascii="仿宋" w:eastAsia="仿宋" w:hAnsi="仿宋" w:hint="eastAsia"/>
          <w:sz w:val="28"/>
          <w:szCs w:val="28"/>
        </w:rPr>
        <w:t>（</w:t>
      </w:r>
      <w:r w:rsidRPr="00DB1FC5">
        <w:rPr>
          <w:rFonts w:ascii="仿宋" w:eastAsia="仿宋" w:hAnsi="仿宋" w:hint="eastAsia"/>
          <w:sz w:val="28"/>
          <w:szCs w:val="28"/>
        </w:rPr>
        <w:t>计算机信息类、自动化与电气类</w:t>
      </w:r>
      <w:r>
        <w:rPr>
          <w:rFonts w:ascii="仿宋" w:eastAsia="仿宋" w:hAnsi="仿宋" w:hint="eastAsia"/>
          <w:sz w:val="28"/>
          <w:szCs w:val="28"/>
        </w:rPr>
        <w:t>）、</w:t>
      </w:r>
      <w:r w:rsidRPr="00AA1B9C">
        <w:rPr>
          <w:rFonts w:ascii="仿宋" w:eastAsia="仿宋" w:hAnsi="仿宋" w:hint="eastAsia"/>
          <w:sz w:val="28"/>
          <w:szCs w:val="28"/>
        </w:rPr>
        <w:t>三十连</w:t>
      </w:r>
      <w:r>
        <w:rPr>
          <w:rFonts w:ascii="仿宋" w:eastAsia="仿宋" w:hAnsi="仿宋" w:hint="eastAsia"/>
          <w:sz w:val="28"/>
          <w:szCs w:val="28"/>
        </w:rPr>
        <w:t>（</w:t>
      </w:r>
      <w:r w:rsidRPr="00DB1FC5">
        <w:rPr>
          <w:rFonts w:ascii="仿宋" w:eastAsia="仿宋" w:hAnsi="仿宋" w:hint="eastAsia"/>
          <w:sz w:val="28"/>
          <w:szCs w:val="28"/>
        </w:rPr>
        <w:t>电子信息类</w:t>
      </w:r>
      <w:r>
        <w:rPr>
          <w:rFonts w:ascii="仿宋" w:eastAsia="仿宋" w:hAnsi="仿宋" w:hint="eastAsia"/>
          <w:sz w:val="28"/>
          <w:szCs w:val="28"/>
        </w:rPr>
        <w:t>）、</w:t>
      </w:r>
      <w:r w:rsidRPr="00AA1B9C">
        <w:rPr>
          <w:rFonts w:ascii="仿宋" w:eastAsia="仿宋" w:hAnsi="仿宋" w:hint="eastAsia"/>
          <w:sz w:val="28"/>
          <w:szCs w:val="28"/>
        </w:rPr>
        <w:t>十一连</w:t>
      </w:r>
      <w:r>
        <w:rPr>
          <w:rFonts w:ascii="仿宋" w:eastAsia="仿宋" w:hAnsi="仿宋" w:hint="eastAsia"/>
          <w:sz w:val="28"/>
          <w:szCs w:val="28"/>
        </w:rPr>
        <w:t>（</w:t>
      </w:r>
      <w:r w:rsidRPr="00DB1FC5">
        <w:rPr>
          <w:rFonts w:ascii="仿宋" w:eastAsia="仿宋" w:hAnsi="仿宋" w:hint="eastAsia"/>
          <w:sz w:val="28"/>
          <w:szCs w:val="28"/>
        </w:rPr>
        <w:t>计算机信息类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C1C45" w:rsidRDefault="006C1C45" w:rsidP="006C1C45">
      <w:pPr>
        <w:spacing w:line="440" w:lineRule="exact"/>
        <w:ind w:leftChars="267" w:left="1681" w:hangingChars="400" w:hanging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二等奖：</w:t>
      </w:r>
      <w:r w:rsidRPr="00AA1B9C"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 w:hint="eastAsia"/>
          <w:sz w:val="28"/>
          <w:szCs w:val="28"/>
        </w:rPr>
        <w:t>连（</w:t>
      </w:r>
      <w:r w:rsidRPr="00DB1FC5">
        <w:rPr>
          <w:rFonts w:ascii="仿宋" w:eastAsia="仿宋" w:hAnsi="仿宋" w:hint="eastAsia"/>
          <w:sz w:val="28"/>
          <w:szCs w:val="28"/>
        </w:rPr>
        <w:t>土木安全类</w:t>
      </w:r>
      <w:r>
        <w:rPr>
          <w:rFonts w:ascii="仿宋" w:eastAsia="仿宋" w:hAnsi="仿宋" w:hint="eastAsia"/>
          <w:sz w:val="28"/>
          <w:szCs w:val="28"/>
        </w:rPr>
        <w:t>）、</w:t>
      </w:r>
      <w:r w:rsidRPr="00AA1B9C">
        <w:rPr>
          <w:rFonts w:ascii="仿宋" w:eastAsia="仿宋" w:hAnsi="仿宋" w:hint="eastAsia"/>
          <w:sz w:val="28"/>
          <w:szCs w:val="28"/>
        </w:rPr>
        <w:t>七</w:t>
      </w:r>
      <w:r>
        <w:rPr>
          <w:rFonts w:ascii="仿宋" w:eastAsia="仿宋" w:hAnsi="仿宋" w:hint="eastAsia"/>
          <w:sz w:val="28"/>
          <w:szCs w:val="28"/>
        </w:rPr>
        <w:t>连（</w:t>
      </w:r>
      <w:r w:rsidRPr="00DB1FC5">
        <w:rPr>
          <w:rFonts w:ascii="仿宋" w:eastAsia="仿宋" w:hAnsi="仿宋" w:hint="eastAsia"/>
          <w:sz w:val="28"/>
          <w:szCs w:val="28"/>
        </w:rPr>
        <w:t>化学生物环境类、冶金材料类</w:t>
      </w:r>
      <w:r>
        <w:rPr>
          <w:rFonts w:ascii="仿宋" w:eastAsia="仿宋" w:hAnsi="仿宋" w:hint="eastAsia"/>
          <w:sz w:val="28"/>
          <w:szCs w:val="28"/>
        </w:rPr>
        <w:t>）、</w:t>
      </w:r>
      <w:r w:rsidRPr="00AA1B9C">
        <w:rPr>
          <w:rFonts w:ascii="仿宋" w:eastAsia="仿宋" w:hAnsi="仿宋" w:hint="eastAsia"/>
          <w:sz w:val="28"/>
          <w:szCs w:val="28"/>
        </w:rPr>
        <w:t>十四</w:t>
      </w:r>
      <w:r>
        <w:rPr>
          <w:rFonts w:ascii="仿宋" w:eastAsia="仿宋" w:hAnsi="仿宋" w:hint="eastAsia"/>
          <w:sz w:val="28"/>
          <w:szCs w:val="28"/>
        </w:rPr>
        <w:t>连（</w:t>
      </w:r>
      <w:r w:rsidRPr="00DB1FC5">
        <w:rPr>
          <w:rFonts w:ascii="仿宋" w:eastAsia="仿宋" w:hAnsi="仿宋" w:hint="eastAsia"/>
          <w:sz w:val="28"/>
          <w:szCs w:val="28"/>
        </w:rPr>
        <w:t>自动化与电气类、运动训练</w:t>
      </w:r>
      <w:r>
        <w:rPr>
          <w:rFonts w:ascii="仿宋" w:eastAsia="仿宋" w:hAnsi="仿宋" w:hint="eastAsia"/>
          <w:sz w:val="28"/>
          <w:szCs w:val="28"/>
        </w:rPr>
        <w:t>）、</w:t>
      </w:r>
      <w:r w:rsidRPr="00AA1B9C">
        <w:rPr>
          <w:rFonts w:ascii="仿宋" w:eastAsia="仿宋" w:hAnsi="仿宋" w:hint="eastAsia"/>
          <w:sz w:val="28"/>
          <w:szCs w:val="28"/>
        </w:rPr>
        <w:t>二十一</w:t>
      </w:r>
      <w:r>
        <w:rPr>
          <w:rFonts w:ascii="仿宋" w:eastAsia="仿宋" w:hAnsi="仿宋" w:hint="eastAsia"/>
          <w:sz w:val="28"/>
          <w:szCs w:val="28"/>
        </w:rPr>
        <w:t>连</w:t>
      </w:r>
      <w:r w:rsidR="000F25BE">
        <w:rPr>
          <w:rFonts w:ascii="仿宋" w:eastAsia="仿宋" w:hAnsi="仿宋" w:hint="eastAsia"/>
          <w:sz w:val="28"/>
          <w:szCs w:val="28"/>
        </w:rPr>
        <w:t>（</w:t>
      </w:r>
      <w:r w:rsidR="000F25BE" w:rsidRPr="00210206">
        <w:rPr>
          <w:rFonts w:ascii="仿宋" w:eastAsia="仿宋" w:hAnsi="仿宋" w:hint="eastAsia"/>
          <w:sz w:val="28"/>
          <w:szCs w:val="28"/>
        </w:rPr>
        <w:t>临床医学五年类</w:t>
      </w:r>
      <w:r w:rsidR="000F25BE">
        <w:rPr>
          <w:rFonts w:ascii="仿宋" w:eastAsia="仿宋" w:hAnsi="仿宋" w:hint="eastAsia"/>
          <w:sz w:val="28"/>
          <w:szCs w:val="28"/>
        </w:rPr>
        <w:t>、医学四年类）</w:t>
      </w:r>
      <w:r>
        <w:rPr>
          <w:rFonts w:ascii="仿宋" w:eastAsia="仿宋" w:hAnsi="仿宋" w:hint="eastAsia"/>
          <w:sz w:val="28"/>
          <w:szCs w:val="28"/>
        </w:rPr>
        <w:t>、</w:t>
      </w:r>
      <w:r w:rsidRPr="00AA1B9C">
        <w:rPr>
          <w:rFonts w:ascii="仿宋" w:eastAsia="仿宋" w:hAnsi="仿宋" w:hint="eastAsia"/>
          <w:sz w:val="28"/>
          <w:szCs w:val="28"/>
        </w:rPr>
        <w:t>二十六</w:t>
      </w:r>
      <w:r>
        <w:rPr>
          <w:rFonts w:ascii="仿宋" w:eastAsia="仿宋" w:hAnsi="仿宋" w:hint="eastAsia"/>
          <w:sz w:val="28"/>
          <w:szCs w:val="28"/>
        </w:rPr>
        <w:t>连（</w:t>
      </w:r>
      <w:r w:rsidRPr="00DB1FC5">
        <w:rPr>
          <w:rFonts w:ascii="仿宋" w:eastAsia="仿宋" w:hAnsi="仿宋" w:hint="eastAsia"/>
          <w:sz w:val="28"/>
          <w:szCs w:val="28"/>
        </w:rPr>
        <w:t>外国语言文学类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C1C45" w:rsidRPr="00AA1B9C" w:rsidRDefault="006C1C45" w:rsidP="006C1C45">
      <w:pPr>
        <w:spacing w:line="500" w:lineRule="exact"/>
        <w:ind w:leftChars="267" w:left="1681" w:hangingChars="400" w:hanging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三等奖：</w:t>
      </w:r>
      <w:r w:rsidRPr="00AA1B9C">
        <w:rPr>
          <w:rFonts w:ascii="仿宋" w:eastAsia="仿宋" w:hAnsi="仿宋" w:hint="eastAsia"/>
          <w:sz w:val="28"/>
          <w:szCs w:val="28"/>
        </w:rPr>
        <w:t>十八</w:t>
      </w:r>
      <w:r>
        <w:rPr>
          <w:rFonts w:ascii="仿宋" w:eastAsia="仿宋" w:hAnsi="仿宋" w:hint="eastAsia"/>
          <w:sz w:val="28"/>
          <w:szCs w:val="28"/>
        </w:rPr>
        <w:t>连（</w:t>
      </w:r>
      <w:r w:rsidRPr="00DB1FC5">
        <w:rPr>
          <w:rFonts w:ascii="仿宋" w:eastAsia="仿宋" w:hAnsi="仿宋" w:hint="eastAsia"/>
          <w:sz w:val="28"/>
          <w:szCs w:val="28"/>
        </w:rPr>
        <w:t>能源类</w:t>
      </w:r>
      <w:r>
        <w:rPr>
          <w:rFonts w:ascii="仿宋" w:eastAsia="仿宋" w:hAnsi="仿宋" w:hint="eastAsia"/>
          <w:sz w:val="28"/>
          <w:szCs w:val="28"/>
        </w:rPr>
        <w:t>）、</w:t>
      </w:r>
      <w:r w:rsidRPr="00AA1B9C">
        <w:rPr>
          <w:rFonts w:ascii="仿宋" w:eastAsia="仿宋" w:hAnsi="仿宋" w:hint="eastAsia"/>
          <w:sz w:val="28"/>
          <w:szCs w:val="28"/>
        </w:rPr>
        <w:t>十六</w:t>
      </w:r>
      <w:r>
        <w:rPr>
          <w:rFonts w:ascii="仿宋" w:eastAsia="仿宋" w:hAnsi="仿宋" w:hint="eastAsia"/>
          <w:sz w:val="28"/>
          <w:szCs w:val="28"/>
        </w:rPr>
        <w:t>连（</w:t>
      </w:r>
      <w:r w:rsidRPr="00DB1FC5">
        <w:rPr>
          <w:rFonts w:ascii="仿宋" w:eastAsia="仿宋" w:hAnsi="仿宋" w:hint="eastAsia"/>
          <w:sz w:val="28"/>
          <w:szCs w:val="28"/>
        </w:rPr>
        <w:t>机械类</w:t>
      </w:r>
      <w:r>
        <w:rPr>
          <w:rFonts w:ascii="仿宋" w:eastAsia="仿宋" w:hAnsi="仿宋" w:hint="eastAsia"/>
          <w:sz w:val="28"/>
          <w:szCs w:val="28"/>
        </w:rPr>
        <w:t>）、</w:t>
      </w:r>
      <w:r w:rsidRPr="00AA1B9C">
        <w:rPr>
          <w:rFonts w:ascii="仿宋" w:eastAsia="仿宋" w:hAnsi="仿宋" w:hint="eastAsia"/>
          <w:sz w:val="28"/>
          <w:szCs w:val="28"/>
        </w:rPr>
        <w:t>三</w:t>
      </w:r>
      <w:r>
        <w:rPr>
          <w:rFonts w:ascii="仿宋" w:eastAsia="仿宋" w:hAnsi="仿宋" w:hint="eastAsia"/>
          <w:sz w:val="28"/>
          <w:szCs w:val="28"/>
        </w:rPr>
        <w:t>连（</w:t>
      </w:r>
      <w:r w:rsidRPr="00DB1FC5">
        <w:rPr>
          <w:rFonts w:ascii="仿宋" w:eastAsia="仿宋" w:hAnsi="仿宋" w:hint="eastAsia"/>
          <w:sz w:val="28"/>
          <w:szCs w:val="28"/>
        </w:rPr>
        <w:t>土木安全类</w:t>
      </w:r>
      <w:r>
        <w:rPr>
          <w:rFonts w:ascii="仿宋" w:eastAsia="仿宋" w:hAnsi="仿宋" w:hint="eastAsia"/>
          <w:sz w:val="28"/>
          <w:szCs w:val="28"/>
        </w:rPr>
        <w:t>）、</w:t>
      </w:r>
      <w:r w:rsidRPr="00AA1B9C">
        <w:rPr>
          <w:rFonts w:ascii="仿宋" w:eastAsia="仿宋" w:hAnsi="仿宋" w:hint="eastAsia"/>
          <w:sz w:val="28"/>
          <w:szCs w:val="28"/>
        </w:rPr>
        <w:t>九</w:t>
      </w:r>
      <w:r>
        <w:rPr>
          <w:rFonts w:ascii="仿宋" w:eastAsia="仿宋" w:hAnsi="仿宋" w:hint="eastAsia"/>
          <w:sz w:val="28"/>
          <w:szCs w:val="28"/>
        </w:rPr>
        <w:t>连（</w:t>
      </w:r>
      <w:r w:rsidRPr="00DB1FC5">
        <w:rPr>
          <w:rFonts w:ascii="仿宋" w:eastAsia="仿宋" w:hAnsi="仿宋" w:hint="eastAsia"/>
          <w:sz w:val="28"/>
          <w:szCs w:val="28"/>
        </w:rPr>
        <w:t>冶金材料类</w:t>
      </w:r>
      <w:r>
        <w:rPr>
          <w:rFonts w:ascii="仿宋" w:eastAsia="仿宋" w:hAnsi="仿宋" w:hint="eastAsia"/>
          <w:sz w:val="28"/>
          <w:szCs w:val="28"/>
        </w:rPr>
        <w:t>）、</w:t>
      </w:r>
      <w:r w:rsidRPr="00AA1B9C">
        <w:rPr>
          <w:rFonts w:ascii="仿宋" w:eastAsia="仿宋" w:hAnsi="仿宋" w:hint="eastAsia"/>
          <w:sz w:val="28"/>
          <w:szCs w:val="28"/>
        </w:rPr>
        <w:t>五</w:t>
      </w:r>
      <w:r>
        <w:rPr>
          <w:rFonts w:ascii="仿宋" w:eastAsia="仿宋" w:hAnsi="仿宋" w:hint="eastAsia"/>
          <w:sz w:val="28"/>
          <w:szCs w:val="28"/>
        </w:rPr>
        <w:t>连（</w:t>
      </w:r>
      <w:r w:rsidRPr="00DB1FC5">
        <w:rPr>
          <w:rFonts w:ascii="仿宋" w:eastAsia="仿宋" w:hAnsi="仿宋" w:hint="eastAsia"/>
          <w:sz w:val="28"/>
          <w:szCs w:val="28"/>
        </w:rPr>
        <w:t>交通运输类</w:t>
      </w:r>
      <w:r>
        <w:rPr>
          <w:rFonts w:ascii="仿宋" w:eastAsia="仿宋" w:hAnsi="仿宋" w:hint="eastAsia"/>
          <w:sz w:val="28"/>
          <w:szCs w:val="28"/>
        </w:rPr>
        <w:t>）、二十五连（建筑与艺术学院）、</w:t>
      </w:r>
      <w:r w:rsidRPr="00AA1B9C"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 w:hint="eastAsia"/>
          <w:sz w:val="28"/>
          <w:szCs w:val="28"/>
        </w:rPr>
        <w:t>连（</w:t>
      </w:r>
      <w:r w:rsidRPr="00DB1FC5">
        <w:rPr>
          <w:rFonts w:ascii="仿宋" w:eastAsia="仿宋" w:hAnsi="仿宋" w:hint="eastAsia"/>
          <w:sz w:val="28"/>
          <w:szCs w:val="28"/>
        </w:rPr>
        <w:t>土木安全类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C1C45" w:rsidRDefault="006C1C45" w:rsidP="006C1C45">
      <w:pPr>
        <w:spacing w:line="500" w:lineRule="exact"/>
        <w:ind w:leftChars="267" w:left="1685" w:hangingChars="400" w:hanging="1124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（二）歌咏比赛（15个）</w:t>
      </w:r>
    </w:p>
    <w:p w:rsidR="006C1C45" w:rsidRDefault="006C1C45" w:rsidP="006C1C45">
      <w:pPr>
        <w:spacing w:line="440" w:lineRule="exact"/>
        <w:ind w:leftChars="267" w:left="1681" w:hangingChars="400" w:hanging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一等奖：</w:t>
      </w:r>
      <w:r w:rsidRPr="00AA1B9C">
        <w:rPr>
          <w:rFonts w:ascii="仿宋" w:eastAsia="仿宋" w:hAnsi="仿宋" w:hint="eastAsia"/>
          <w:sz w:val="28"/>
          <w:szCs w:val="28"/>
        </w:rPr>
        <w:t>二十五</w:t>
      </w:r>
      <w:r>
        <w:rPr>
          <w:rFonts w:ascii="仿宋" w:eastAsia="仿宋" w:hAnsi="仿宋" w:hint="eastAsia"/>
          <w:sz w:val="28"/>
          <w:szCs w:val="28"/>
        </w:rPr>
        <w:t>连（</w:t>
      </w:r>
      <w:r w:rsidR="000F25BE" w:rsidRPr="000F25BE">
        <w:rPr>
          <w:rFonts w:ascii="仿宋" w:eastAsia="仿宋" w:hAnsi="仿宋" w:hint="eastAsia"/>
          <w:sz w:val="28"/>
          <w:szCs w:val="28"/>
        </w:rPr>
        <w:t>艺术设计类、音乐舞蹈类、建筑城规类</w:t>
      </w:r>
      <w:r>
        <w:rPr>
          <w:rFonts w:ascii="仿宋" w:eastAsia="仿宋" w:hAnsi="仿宋" w:hint="eastAsia"/>
          <w:sz w:val="28"/>
          <w:szCs w:val="28"/>
        </w:rPr>
        <w:t>）、</w:t>
      </w:r>
      <w:r w:rsidRPr="00AA1B9C">
        <w:rPr>
          <w:rFonts w:ascii="仿宋" w:eastAsia="仿宋" w:hAnsi="仿宋" w:hint="eastAsia"/>
          <w:sz w:val="28"/>
          <w:szCs w:val="28"/>
        </w:rPr>
        <w:t>十五</w:t>
      </w:r>
      <w:r>
        <w:rPr>
          <w:rFonts w:ascii="仿宋" w:eastAsia="仿宋" w:hAnsi="仿宋" w:hint="eastAsia"/>
          <w:sz w:val="28"/>
          <w:szCs w:val="28"/>
        </w:rPr>
        <w:t>连（</w:t>
      </w:r>
      <w:r w:rsidRPr="00DB1FC5">
        <w:rPr>
          <w:rFonts w:ascii="仿宋" w:eastAsia="仿宋" w:hAnsi="仿宋" w:hint="eastAsia"/>
          <w:sz w:val="28"/>
          <w:szCs w:val="28"/>
        </w:rPr>
        <w:t>中国语言文学类</w:t>
      </w:r>
      <w:r>
        <w:rPr>
          <w:rFonts w:ascii="仿宋" w:eastAsia="仿宋" w:hAnsi="仿宋" w:hint="eastAsia"/>
          <w:sz w:val="28"/>
          <w:szCs w:val="28"/>
        </w:rPr>
        <w:t>）、</w:t>
      </w:r>
      <w:r w:rsidRPr="00AA1B9C">
        <w:rPr>
          <w:rFonts w:ascii="仿宋" w:eastAsia="仿宋" w:hAnsi="仿宋" w:hint="eastAsia"/>
          <w:sz w:val="28"/>
          <w:szCs w:val="28"/>
        </w:rPr>
        <w:t>九</w:t>
      </w:r>
      <w:r>
        <w:rPr>
          <w:rFonts w:ascii="仿宋" w:eastAsia="仿宋" w:hAnsi="仿宋" w:hint="eastAsia"/>
          <w:sz w:val="28"/>
          <w:szCs w:val="28"/>
        </w:rPr>
        <w:t>连（</w:t>
      </w:r>
      <w:r w:rsidRPr="00DB1FC5">
        <w:rPr>
          <w:rFonts w:ascii="仿宋" w:eastAsia="仿宋" w:hAnsi="仿宋" w:hint="eastAsia"/>
          <w:sz w:val="28"/>
          <w:szCs w:val="28"/>
        </w:rPr>
        <w:t>冶金材料类</w:t>
      </w:r>
      <w:r>
        <w:rPr>
          <w:rFonts w:ascii="仿宋" w:eastAsia="仿宋" w:hAnsi="仿宋" w:hint="eastAsia"/>
          <w:sz w:val="28"/>
          <w:szCs w:val="28"/>
        </w:rPr>
        <w:t>）、</w:t>
      </w:r>
      <w:r w:rsidRPr="00AA1B9C">
        <w:rPr>
          <w:rFonts w:ascii="仿宋" w:eastAsia="仿宋" w:hAnsi="仿宋" w:hint="eastAsia"/>
          <w:sz w:val="28"/>
          <w:szCs w:val="28"/>
        </w:rPr>
        <w:t>二十八</w:t>
      </w:r>
      <w:r>
        <w:rPr>
          <w:rFonts w:ascii="仿宋" w:eastAsia="仿宋" w:hAnsi="仿宋" w:hint="eastAsia"/>
          <w:sz w:val="28"/>
          <w:szCs w:val="28"/>
        </w:rPr>
        <w:t>连（</w:t>
      </w:r>
      <w:r w:rsidRPr="00566EBE">
        <w:rPr>
          <w:rFonts w:ascii="仿宋" w:eastAsia="仿宋" w:hAnsi="仿宋" w:hint="eastAsia"/>
          <w:sz w:val="28"/>
          <w:szCs w:val="28"/>
        </w:rPr>
        <w:t>地信类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C1C45" w:rsidRDefault="006C1C45" w:rsidP="006C1C45">
      <w:pPr>
        <w:spacing w:line="440" w:lineRule="exact"/>
        <w:ind w:leftChars="267" w:left="1681" w:hangingChars="400" w:hanging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二等奖：</w:t>
      </w:r>
      <w:r w:rsidRPr="00AA1B9C">
        <w:rPr>
          <w:rFonts w:ascii="仿宋" w:eastAsia="仿宋" w:hAnsi="仿宋" w:hint="eastAsia"/>
          <w:sz w:val="28"/>
          <w:szCs w:val="28"/>
        </w:rPr>
        <w:t>十</w:t>
      </w:r>
      <w:r>
        <w:rPr>
          <w:rFonts w:ascii="仿宋" w:eastAsia="仿宋" w:hAnsi="仿宋" w:hint="eastAsia"/>
          <w:sz w:val="28"/>
          <w:szCs w:val="28"/>
        </w:rPr>
        <w:t>连（</w:t>
      </w:r>
      <w:r w:rsidRPr="00DB1FC5">
        <w:rPr>
          <w:rFonts w:ascii="仿宋" w:eastAsia="仿宋" w:hAnsi="仿宋" w:hint="eastAsia"/>
          <w:sz w:val="28"/>
          <w:szCs w:val="28"/>
        </w:rPr>
        <w:t>冶金材料类</w:t>
      </w:r>
      <w:r>
        <w:rPr>
          <w:rFonts w:ascii="仿宋" w:eastAsia="仿宋" w:hAnsi="仿宋" w:hint="eastAsia"/>
          <w:sz w:val="28"/>
          <w:szCs w:val="28"/>
        </w:rPr>
        <w:t>）、</w:t>
      </w:r>
      <w:r w:rsidRPr="00AA1B9C"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 w:hint="eastAsia"/>
          <w:sz w:val="28"/>
          <w:szCs w:val="28"/>
        </w:rPr>
        <w:t>连（</w:t>
      </w:r>
      <w:r w:rsidRPr="00DB1FC5">
        <w:rPr>
          <w:rFonts w:ascii="仿宋" w:eastAsia="仿宋" w:hAnsi="仿宋" w:hint="eastAsia"/>
          <w:sz w:val="28"/>
          <w:szCs w:val="28"/>
        </w:rPr>
        <w:t>土木安全类</w:t>
      </w:r>
      <w:r>
        <w:rPr>
          <w:rFonts w:ascii="仿宋" w:eastAsia="仿宋" w:hAnsi="仿宋" w:hint="eastAsia"/>
          <w:sz w:val="28"/>
          <w:szCs w:val="28"/>
        </w:rPr>
        <w:t>）、</w:t>
      </w:r>
      <w:r w:rsidRPr="00AA1B9C">
        <w:rPr>
          <w:rFonts w:ascii="仿宋" w:eastAsia="仿宋" w:hAnsi="仿宋" w:hint="eastAsia"/>
          <w:sz w:val="28"/>
          <w:szCs w:val="28"/>
        </w:rPr>
        <w:t>三十</w:t>
      </w:r>
      <w:r>
        <w:rPr>
          <w:rFonts w:ascii="仿宋" w:eastAsia="仿宋" w:hAnsi="仿宋" w:hint="eastAsia"/>
          <w:sz w:val="28"/>
          <w:szCs w:val="28"/>
        </w:rPr>
        <w:t>连（</w:t>
      </w:r>
      <w:r w:rsidRPr="00DB1FC5">
        <w:rPr>
          <w:rFonts w:ascii="仿宋" w:eastAsia="仿宋" w:hAnsi="仿宋" w:hint="eastAsia"/>
          <w:sz w:val="28"/>
          <w:szCs w:val="28"/>
        </w:rPr>
        <w:t>电子信息类</w:t>
      </w:r>
      <w:r>
        <w:rPr>
          <w:rFonts w:ascii="仿宋" w:eastAsia="仿宋" w:hAnsi="仿宋" w:hint="eastAsia"/>
          <w:sz w:val="28"/>
          <w:szCs w:val="28"/>
        </w:rPr>
        <w:t>）、</w:t>
      </w:r>
      <w:r w:rsidRPr="00AA1B9C">
        <w:rPr>
          <w:rFonts w:ascii="仿宋" w:eastAsia="仿宋" w:hAnsi="仿宋" w:hint="eastAsia"/>
          <w:sz w:val="28"/>
          <w:szCs w:val="28"/>
        </w:rPr>
        <w:t>六</w:t>
      </w:r>
      <w:r>
        <w:rPr>
          <w:rFonts w:ascii="仿宋" w:eastAsia="仿宋" w:hAnsi="仿宋" w:hint="eastAsia"/>
          <w:sz w:val="28"/>
          <w:szCs w:val="28"/>
        </w:rPr>
        <w:t>连（</w:t>
      </w:r>
      <w:r w:rsidRPr="00DB1FC5">
        <w:rPr>
          <w:rFonts w:ascii="仿宋" w:eastAsia="仿宋" w:hAnsi="仿宋" w:hint="eastAsia"/>
          <w:sz w:val="28"/>
          <w:szCs w:val="28"/>
        </w:rPr>
        <w:t>化学生物环境类</w:t>
      </w:r>
      <w:r>
        <w:rPr>
          <w:rFonts w:ascii="仿宋" w:eastAsia="仿宋" w:hAnsi="仿宋" w:hint="eastAsia"/>
          <w:sz w:val="28"/>
          <w:szCs w:val="28"/>
        </w:rPr>
        <w:t>）、</w:t>
      </w:r>
      <w:r w:rsidRPr="00AA1B9C">
        <w:rPr>
          <w:rFonts w:ascii="仿宋" w:eastAsia="仿宋" w:hAnsi="仿宋" w:hint="eastAsia"/>
          <w:sz w:val="28"/>
          <w:szCs w:val="28"/>
        </w:rPr>
        <w:t>二十六</w:t>
      </w:r>
      <w:r>
        <w:rPr>
          <w:rFonts w:ascii="仿宋" w:eastAsia="仿宋" w:hAnsi="仿宋" w:hint="eastAsia"/>
          <w:sz w:val="28"/>
          <w:szCs w:val="28"/>
        </w:rPr>
        <w:t>连（</w:t>
      </w:r>
      <w:r w:rsidRPr="00DB1FC5">
        <w:rPr>
          <w:rFonts w:ascii="仿宋" w:eastAsia="仿宋" w:hAnsi="仿宋" w:hint="eastAsia"/>
          <w:sz w:val="28"/>
          <w:szCs w:val="28"/>
        </w:rPr>
        <w:t>化学生物环境类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C1C45" w:rsidRDefault="006C1C45" w:rsidP="006C1C45">
      <w:pPr>
        <w:spacing w:line="440" w:lineRule="exact"/>
        <w:ind w:leftChars="267" w:left="1681" w:hangingChars="400" w:hanging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三等奖：</w:t>
      </w:r>
      <w:r w:rsidRPr="00AA1B9C">
        <w:rPr>
          <w:rFonts w:ascii="仿宋" w:eastAsia="仿宋" w:hAnsi="仿宋" w:hint="eastAsia"/>
          <w:sz w:val="28"/>
          <w:szCs w:val="28"/>
        </w:rPr>
        <w:t>二十一</w:t>
      </w:r>
      <w:r>
        <w:rPr>
          <w:rFonts w:ascii="仿宋" w:eastAsia="仿宋" w:hAnsi="仿宋" w:hint="eastAsia"/>
          <w:sz w:val="28"/>
          <w:szCs w:val="28"/>
        </w:rPr>
        <w:t>连（</w:t>
      </w:r>
      <w:r w:rsidRPr="00DB1FC5">
        <w:rPr>
          <w:rFonts w:ascii="仿宋" w:eastAsia="仿宋" w:hAnsi="仿宋" w:hint="eastAsia"/>
          <w:sz w:val="28"/>
          <w:szCs w:val="28"/>
        </w:rPr>
        <w:t>临床医学五年类</w:t>
      </w:r>
      <w:r w:rsidR="000F25BE">
        <w:rPr>
          <w:rFonts w:ascii="仿宋" w:eastAsia="仿宋" w:hAnsi="仿宋" w:hint="eastAsia"/>
          <w:sz w:val="28"/>
          <w:szCs w:val="28"/>
        </w:rPr>
        <w:t>、医学四年类</w:t>
      </w:r>
      <w:r>
        <w:rPr>
          <w:rFonts w:ascii="仿宋" w:eastAsia="仿宋" w:hAnsi="仿宋" w:hint="eastAsia"/>
          <w:sz w:val="28"/>
          <w:szCs w:val="28"/>
        </w:rPr>
        <w:t>）、</w:t>
      </w:r>
      <w:r w:rsidRPr="00AA1B9C">
        <w:rPr>
          <w:rFonts w:ascii="仿宋" w:eastAsia="仿宋" w:hAnsi="仿宋" w:hint="eastAsia"/>
          <w:sz w:val="28"/>
          <w:szCs w:val="28"/>
        </w:rPr>
        <w:t>二十七</w:t>
      </w:r>
      <w:r>
        <w:rPr>
          <w:rFonts w:ascii="仿宋" w:eastAsia="仿宋" w:hAnsi="仿宋" w:hint="eastAsia"/>
          <w:sz w:val="28"/>
          <w:szCs w:val="28"/>
        </w:rPr>
        <w:t>连（</w:t>
      </w:r>
      <w:r w:rsidR="00362CCC" w:rsidRPr="00210206">
        <w:rPr>
          <w:rFonts w:ascii="仿宋" w:eastAsia="仿宋" w:hAnsi="仿宋" w:hint="eastAsia"/>
          <w:sz w:val="28"/>
          <w:szCs w:val="28"/>
        </w:rPr>
        <w:t>软件工程、航空航天类</w:t>
      </w:r>
      <w:r>
        <w:rPr>
          <w:rFonts w:ascii="仿宋" w:eastAsia="仿宋" w:hAnsi="仿宋" w:hint="eastAsia"/>
          <w:sz w:val="28"/>
          <w:szCs w:val="28"/>
        </w:rPr>
        <w:t>）、</w:t>
      </w:r>
      <w:r w:rsidRPr="00AA1B9C">
        <w:rPr>
          <w:rFonts w:ascii="仿宋" w:eastAsia="仿宋" w:hAnsi="仿宋" w:hint="eastAsia"/>
          <w:sz w:val="28"/>
          <w:szCs w:val="28"/>
        </w:rPr>
        <w:t>二十三</w:t>
      </w:r>
      <w:r>
        <w:rPr>
          <w:rFonts w:ascii="仿宋" w:eastAsia="仿宋" w:hAnsi="仿宋" w:hint="eastAsia"/>
          <w:sz w:val="28"/>
          <w:szCs w:val="28"/>
        </w:rPr>
        <w:t>连（</w:t>
      </w:r>
      <w:r w:rsidRPr="00DB1FC5">
        <w:rPr>
          <w:rFonts w:ascii="仿宋" w:eastAsia="仿宋" w:hAnsi="仿宋" w:hint="eastAsia"/>
          <w:sz w:val="28"/>
          <w:szCs w:val="28"/>
        </w:rPr>
        <w:t>医学四年类</w:t>
      </w:r>
      <w:r>
        <w:rPr>
          <w:rFonts w:ascii="仿宋" w:eastAsia="仿宋" w:hAnsi="仿宋" w:hint="eastAsia"/>
          <w:sz w:val="28"/>
          <w:szCs w:val="28"/>
        </w:rPr>
        <w:t>）、</w:t>
      </w:r>
      <w:r w:rsidRPr="00AA1B9C">
        <w:rPr>
          <w:rFonts w:ascii="仿宋" w:eastAsia="仿宋" w:hAnsi="仿宋" w:hint="eastAsia"/>
          <w:sz w:val="28"/>
          <w:szCs w:val="28"/>
        </w:rPr>
        <w:t>四</w:t>
      </w:r>
      <w:r>
        <w:rPr>
          <w:rFonts w:ascii="仿宋" w:eastAsia="仿宋" w:hAnsi="仿宋" w:hint="eastAsia"/>
          <w:sz w:val="28"/>
          <w:szCs w:val="28"/>
        </w:rPr>
        <w:t>连（</w:t>
      </w:r>
      <w:r w:rsidRPr="00DB1FC5">
        <w:rPr>
          <w:rFonts w:ascii="仿宋" w:eastAsia="仿宋" w:hAnsi="仿宋" w:hint="eastAsia"/>
          <w:sz w:val="28"/>
          <w:szCs w:val="28"/>
        </w:rPr>
        <w:t>交通运输类</w:t>
      </w:r>
      <w:r>
        <w:rPr>
          <w:rFonts w:ascii="仿宋" w:eastAsia="仿宋" w:hAnsi="仿宋" w:hint="eastAsia"/>
          <w:sz w:val="28"/>
          <w:szCs w:val="28"/>
        </w:rPr>
        <w:t>）、</w:t>
      </w:r>
      <w:r w:rsidRPr="00AA1B9C">
        <w:rPr>
          <w:rFonts w:ascii="仿宋" w:eastAsia="仿宋" w:hAnsi="仿宋" w:hint="eastAsia"/>
          <w:sz w:val="28"/>
          <w:szCs w:val="28"/>
        </w:rPr>
        <w:t>二十四</w:t>
      </w:r>
      <w:r>
        <w:rPr>
          <w:rFonts w:ascii="仿宋" w:eastAsia="仿宋" w:hAnsi="仿宋" w:hint="eastAsia"/>
          <w:sz w:val="28"/>
          <w:szCs w:val="28"/>
        </w:rPr>
        <w:t>连（</w:t>
      </w:r>
      <w:r w:rsidRPr="00DB1FC5">
        <w:rPr>
          <w:rFonts w:ascii="仿宋" w:eastAsia="仿宋" w:hAnsi="仿宋" w:hint="eastAsia"/>
          <w:sz w:val="28"/>
          <w:szCs w:val="28"/>
        </w:rPr>
        <w:t>临床医学五年类、口腔医学(5+3)</w:t>
      </w:r>
      <w:r>
        <w:rPr>
          <w:rFonts w:ascii="仿宋" w:eastAsia="仿宋" w:hAnsi="仿宋" w:hint="eastAsia"/>
          <w:sz w:val="28"/>
          <w:szCs w:val="28"/>
        </w:rPr>
        <w:t>）、</w:t>
      </w:r>
      <w:r w:rsidRPr="00AA1B9C">
        <w:rPr>
          <w:rFonts w:ascii="仿宋" w:eastAsia="仿宋" w:hAnsi="仿宋" w:hint="eastAsia"/>
          <w:sz w:val="28"/>
          <w:szCs w:val="28"/>
        </w:rPr>
        <w:t>五</w:t>
      </w:r>
      <w:r>
        <w:rPr>
          <w:rFonts w:ascii="仿宋" w:eastAsia="仿宋" w:hAnsi="仿宋" w:hint="eastAsia"/>
          <w:sz w:val="28"/>
          <w:szCs w:val="28"/>
        </w:rPr>
        <w:t>连（</w:t>
      </w:r>
      <w:r w:rsidRPr="00DB1FC5">
        <w:rPr>
          <w:rFonts w:ascii="仿宋" w:eastAsia="仿宋" w:hAnsi="仿宋" w:hint="eastAsia"/>
          <w:sz w:val="28"/>
          <w:szCs w:val="28"/>
        </w:rPr>
        <w:t>交通运输类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C1C45" w:rsidRDefault="006C1C45" w:rsidP="006C1C45">
      <w:pPr>
        <w:spacing w:line="500" w:lineRule="exact"/>
        <w:ind w:firstLineChars="196" w:firstLine="551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（三）内务卫生（15个）</w:t>
      </w:r>
    </w:p>
    <w:p w:rsidR="006C1C45" w:rsidRDefault="006C1C45" w:rsidP="006C1C45">
      <w:pPr>
        <w:spacing w:line="440" w:lineRule="exact"/>
        <w:ind w:leftChars="267" w:left="1681" w:hangingChars="400" w:hanging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一等奖：八连（</w:t>
      </w:r>
      <w:r w:rsidRPr="00DB1FC5">
        <w:rPr>
          <w:rFonts w:ascii="仿宋" w:eastAsia="仿宋" w:hAnsi="仿宋" w:hint="eastAsia"/>
          <w:sz w:val="28"/>
          <w:szCs w:val="28"/>
        </w:rPr>
        <w:t>化学生物环境类、冶金材料类</w:t>
      </w:r>
      <w:r>
        <w:rPr>
          <w:rFonts w:ascii="仿宋" w:eastAsia="仿宋" w:hAnsi="仿宋" w:hint="eastAsia"/>
          <w:sz w:val="28"/>
          <w:szCs w:val="28"/>
        </w:rPr>
        <w:t>）、十连（</w:t>
      </w:r>
      <w:r w:rsidRPr="00DB1FC5">
        <w:rPr>
          <w:rFonts w:ascii="仿宋" w:eastAsia="仿宋" w:hAnsi="仿宋" w:hint="eastAsia"/>
          <w:sz w:val="28"/>
          <w:szCs w:val="28"/>
        </w:rPr>
        <w:t>冶金材料类</w:t>
      </w:r>
      <w:r>
        <w:rPr>
          <w:rFonts w:ascii="仿宋" w:eastAsia="仿宋" w:hAnsi="仿宋" w:hint="eastAsia"/>
          <w:sz w:val="28"/>
          <w:szCs w:val="28"/>
        </w:rPr>
        <w:t>）、二十四连（</w:t>
      </w:r>
      <w:r w:rsidRPr="00DB1FC5">
        <w:rPr>
          <w:rFonts w:ascii="仿宋" w:eastAsia="仿宋" w:hAnsi="仿宋" w:hint="eastAsia"/>
          <w:sz w:val="28"/>
          <w:szCs w:val="28"/>
        </w:rPr>
        <w:t>临床医学五年类、口腔医学(5+3)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C1C45" w:rsidRPr="00156F78" w:rsidRDefault="006C1C45" w:rsidP="006C1C45">
      <w:pPr>
        <w:spacing w:line="440" w:lineRule="exact"/>
        <w:ind w:leftChars="267" w:left="1681" w:hangingChars="400" w:hanging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二等奖：九连（</w:t>
      </w:r>
      <w:r w:rsidRPr="00DB1FC5">
        <w:rPr>
          <w:rFonts w:ascii="仿宋" w:eastAsia="仿宋" w:hAnsi="仿宋" w:hint="eastAsia"/>
          <w:sz w:val="28"/>
          <w:szCs w:val="28"/>
        </w:rPr>
        <w:t>冶金材料类</w:t>
      </w:r>
      <w:r>
        <w:rPr>
          <w:rFonts w:ascii="仿宋" w:eastAsia="仿宋" w:hAnsi="仿宋" w:hint="eastAsia"/>
          <w:sz w:val="28"/>
          <w:szCs w:val="28"/>
        </w:rPr>
        <w:t>）、十三连（</w:t>
      </w:r>
      <w:r w:rsidRPr="00DB1FC5">
        <w:rPr>
          <w:rFonts w:ascii="仿宋" w:eastAsia="仿宋" w:hAnsi="仿宋" w:hint="eastAsia"/>
          <w:sz w:val="28"/>
          <w:szCs w:val="28"/>
        </w:rPr>
        <w:t>自动化与电气类</w:t>
      </w:r>
      <w:r>
        <w:rPr>
          <w:rFonts w:ascii="仿宋" w:eastAsia="仿宋" w:hAnsi="仿宋" w:hint="eastAsia"/>
          <w:sz w:val="28"/>
          <w:szCs w:val="28"/>
        </w:rPr>
        <w:t>）、十八连（</w:t>
      </w:r>
      <w:r w:rsidRPr="00DB1FC5">
        <w:rPr>
          <w:rFonts w:ascii="仿宋" w:eastAsia="仿宋" w:hAnsi="仿宋" w:hint="eastAsia"/>
          <w:sz w:val="28"/>
          <w:szCs w:val="28"/>
        </w:rPr>
        <w:t>能源类</w:t>
      </w:r>
      <w:r>
        <w:rPr>
          <w:rFonts w:ascii="仿宋" w:eastAsia="仿宋" w:hAnsi="仿宋" w:hint="eastAsia"/>
          <w:sz w:val="28"/>
          <w:szCs w:val="28"/>
        </w:rPr>
        <w:t>）、七连（</w:t>
      </w:r>
      <w:r w:rsidRPr="00DB1FC5">
        <w:rPr>
          <w:rFonts w:ascii="仿宋" w:eastAsia="仿宋" w:hAnsi="仿宋" w:hint="eastAsia"/>
          <w:sz w:val="28"/>
          <w:szCs w:val="28"/>
        </w:rPr>
        <w:t>化学生物环境类、冶金材料类</w:t>
      </w:r>
      <w:r>
        <w:rPr>
          <w:rFonts w:ascii="仿宋" w:eastAsia="仿宋" w:hAnsi="仿宋" w:hint="eastAsia"/>
          <w:sz w:val="28"/>
          <w:szCs w:val="28"/>
        </w:rPr>
        <w:t>）、十二连（</w:t>
      </w:r>
      <w:r w:rsidRPr="00DB1FC5">
        <w:rPr>
          <w:rFonts w:ascii="仿宋" w:eastAsia="仿宋" w:hAnsi="仿宋" w:hint="eastAsia"/>
          <w:sz w:val="28"/>
          <w:szCs w:val="28"/>
        </w:rPr>
        <w:t>计算机信息类、自动化与电气类</w:t>
      </w:r>
      <w:r>
        <w:rPr>
          <w:rFonts w:ascii="仿宋" w:eastAsia="仿宋" w:hAnsi="仿宋" w:hint="eastAsia"/>
          <w:sz w:val="28"/>
          <w:szCs w:val="28"/>
        </w:rPr>
        <w:t xml:space="preserve">） </w:t>
      </w:r>
    </w:p>
    <w:p w:rsidR="006C1C45" w:rsidRPr="006C1C45" w:rsidRDefault="006C1C45" w:rsidP="006C1C45">
      <w:pPr>
        <w:spacing w:line="440" w:lineRule="exact"/>
        <w:ind w:leftChars="267" w:left="1681" w:hangingChars="400" w:hanging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三等奖：二十三连（</w:t>
      </w:r>
      <w:r w:rsidRPr="00DB1FC5">
        <w:rPr>
          <w:rFonts w:ascii="仿宋" w:eastAsia="仿宋" w:hAnsi="仿宋" w:hint="eastAsia"/>
          <w:sz w:val="28"/>
          <w:szCs w:val="28"/>
        </w:rPr>
        <w:t>医学四年类</w:t>
      </w:r>
      <w:r>
        <w:rPr>
          <w:rFonts w:ascii="仿宋" w:eastAsia="仿宋" w:hAnsi="仿宋" w:hint="eastAsia"/>
          <w:sz w:val="28"/>
          <w:szCs w:val="28"/>
        </w:rPr>
        <w:t>）、二十九连（</w:t>
      </w:r>
      <w:r w:rsidRPr="00156F78">
        <w:rPr>
          <w:rFonts w:ascii="仿宋" w:eastAsia="仿宋" w:hAnsi="仿宋" w:hint="eastAsia"/>
          <w:sz w:val="28"/>
          <w:szCs w:val="28"/>
        </w:rPr>
        <w:t>数学物理类</w:t>
      </w:r>
      <w:r>
        <w:rPr>
          <w:rFonts w:ascii="仿宋" w:eastAsia="仿宋" w:hAnsi="仿宋" w:hint="eastAsia"/>
          <w:sz w:val="28"/>
          <w:szCs w:val="28"/>
        </w:rPr>
        <w:t>）、十四连（</w:t>
      </w:r>
      <w:r w:rsidRPr="00156F78">
        <w:rPr>
          <w:rFonts w:ascii="仿宋" w:eastAsia="仿宋" w:hAnsi="仿宋" w:hint="eastAsia"/>
          <w:sz w:val="28"/>
          <w:szCs w:val="28"/>
        </w:rPr>
        <w:t>自动化与电气类、运动训练</w:t>
      </w:r>
      <w:r>
        <w:rPr>
          <w:rFonts w:ascii="仿宋" w:eastAsia="仿宋" w:hAnsi="仿宋" w:hint="eastAsia"/>
          <w:sz w:val="28"/>
          <w:szCs w:val="28"/>
        </w:rPr>
        <w:t>）、二十一连（</w:t>
      </w:r>
      <w:r w:rsidRPr="00156F78">
        <w:rPr>
          <w:rFonts w:ascii="仿宋" w:eastAsia="仿宋" w:hAnsi="仿宋" w:hint="eastAsia"/>
          <w:sz w:val="28"/>
          <w:szCs w:val="28"/>
        </w:rPr>
        <w:t>临床医学五年类</w:t>
      </w:r>
      <w:r w:rsidR="000F25BE">
        <w:rPr>
          <w:rFonts w:ascii="仿宋" w:eastAsia="仿宋" w:hAnsi="仿宋" w:hint="eastAsia"/>
          <w:sz w:val="28"/>
          <w:szCs w:val="28"/>
        </w:rPr>
        <w:t>、医学四年类</w:t>
      </w:r>
      <w:r>
        <w:rPr>
          <w:rFonts w:ascii="仿宋" w:eastAsia="仿宋" w:hAnsi="仿宋" w:hint="eastAsia"/>
          <w:sz w:val="28"/>
          <w:szCs w:val="28"/>
        </w:rPr>
        <w:t>）、三十连（</w:t>
      </w:r>
      <w:r w:rsidRPr="00156F78">
        <w:rPr>
          <w:rFonts w:ascii="仿宋" w:eastAsia="仿宋" w:hAnsi="仿宋" w:hint="eastAsia"/>
          <w:sz w:val="28"/>
          <w:szCs w:val="28"/>
        </w:rPr>
        <w:t>电子信息类</w:t>
      </w:r>
      <w:r>
        <w:rPr>
          <w:rFonts w:ascii="仿宋" w:eastAsia="仿宋" w:hAnsi="仿宋" w:hint="eastAsia"/>
          <w:sz w:val="28"/>
          <w:szCs w:val="28"/>
        </w:rPr>
        <w:t>）、十一连（</w:t>
      </w:r>
      <w:r w:rsidRPr="00156F78">
        <w:rPr>
          <w:rFonts w:ascii="仿宋" w:eastAsia="仿宋" w:hAnsi="仿宋" w:hint="eastAsia"/>
          <w:sz w:val="28"/>
          <w:szCs w:val="28"/>
        </w:rPr>
        <w:t>计算机信息类</w:t>
      </w:r>
      <w:r>
        <w:rPr>
          <w:rFonts w:ascii="仿宋" w:eastAsia="仿宋" w:hAnsi="仿宋" w:hint="eastAsia"/>
          <w:sz w:val="28"/>
          <w:szCs w:val="28"/>
        </w:rPr>
        <w:t>）、五连（</w:t>
      </w:r>
      <w:r w:rsidRPr="00156F78">
        <w:rPr>
          <w:rFonts w:ascii="仿宋" w:eastAsia="仿宋" w:hAnsi="仿宋" w:hint="eastAsia"/>
          <w:sz w:val="28"/>
          <w:szCs w:val="28"/>
        </w:rPr>
        <w:t>交通运输类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C1C45" w:rsidRDefault="006C1C45" w:rsidP="006C1C45">
      <w:pPr>
        <w:spacing w:line="500" w:lineRule="exact"/>
        <w:ind w:firstLineChars="196" w:firstLine="551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（四）宣传报道（15个）</w:t>
      </w:r>
    </w:p>
    <w:p w:rsidR="006C1C45" w:rsidRDefault="006C1C45" w:rsidP="006C1C45">
      <w:pPr>
        <w:spacing w:line="440" w:lineRule="exact"/>
        <w:ind w:leftChars="267" w:left="1681" w:hangingChars="400" w:hanging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一等奖：十五连（</w:t>
      </w:r>
      <w:r w:rsidRPr="00210206">
        <w:rPr>
          <w:rFonts w:ascii="仿宋" w:eastAsia="仿宋" w:hAnsi="仿宋" w:hint="eastAsia"/>
          <w:sz w:val="28"/>
          <w:szCs w:val="28"/>
        </w:rPr>
        <w:t>中国语言文学类</w:t>
      </w:r>
      <w:r>
        <w:rPr>
          <w:rFonts w:ascii="仿宋" w:eastAsia="仿宋" w:hAnsi="仿宋" w:hint="eastAsia"/>
          <w:sz w:val="28"/>
          <w:szCs w:val="28"/>
        </w:rPr>
        <w:t>）、二十七连（</w:t>
      </w:r>
      <w:r w:rsidRPr="00210206">
        <w:rPr>
          <w:rFonts w:ascii="仿宋" w:eastAsia="仿宋" w:hAnsi="仿宋" w:hint="eastAsia"/>
          <w:sz w:val="28"/>
          <w:szCs w:val="28"/>
        </w:rPr>
        <w:t>软件工程、航空航天类</w:t>
      </w:r>
      <w:r>
        <w:rPr>
          <w:rFonts w:ascii="仿宋" w:eastAsia="仿宋" w:hAnsi="仿宋" w:hint="eastAsia"/>
          <w:sz w:val="28"/>
          <w:szCs w:val="28"/>
        </w:rPr>
        <w:t>）、二十九连（</w:t>
      </w:r>
      <w:r w:rsidRPr="00210206">
        <w:rPr>
          <w:rFonts w:ascii="仿宋" w:eastAsia="仿宋" w:hAnsi="仿宋" w:hint="eastAsia"/>
          <w:sz w:val="28"/>
          <w:szCs w:val="28"/>
        </w:rPr>
        <w:t>数学物理类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C1C45" w:rsidRDefault="006C1C45" w:rsidP="006C1C45">
      <w:pPr>
        <w:spacing w:line="440" w:lineRule="exact"/>
        <w:ind w:leftChars="267" w:left="1681" w:hangingChars="400" w:hanging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二等奖：十一连（</w:t>
      </w:r>
      <w:r w:rsidRPr="00210206">
        <w:rPr>
          <w:rFonts w:ascii="仿宋" w:eastAsia="仿宋" w:hAnsi="仿宋" w:hint="eastAsia"/>
          <w:sz w:val="28"/>
          <w:szCs w:val="28"/>
        </w:rPr>
        <w:t>计算机信息类</w:t>
      </w:r>
      <w:r>
        <w:rPr>
          <w:rFonts w:ascii="仿宋" w:eastAsia="仿宋" w:hAnsi="仿宋" w:hint="eastAsia"/>
          <w:sz w:val="28"/>
          <w:szCs w:val="28"/>
        </w:rPr>
        <w:t>）、二十连（</w:t>
      </w:r>
      <w:r w:rsidRPr="00210206">
        <w:rPr>
          <w:rFonts w:ascii="仿宋" w:eastAsia="仿宋" w:hAnsi="仿宋" w:hint="eastAsia"/>
          <w:sz w:val="28"/>
          <w:szCs w:val="28"/>
        </w:rPr>
        <w:t>经济管理类、法学类、哲学类</w:t>
      </w:r>
      <w:r>
        <w:rPr>
          <w:rFonts w:ascii="仿宋" w:eastAsia="仿宋" w:hAnsi="仿宋" w:hint="eastAsia"/>
          <w:sz w:val="28"/>
          <w:szCs w:val="28"/>
        </w:rPr>
        <w:t>）、六连（</w:t>
      </w:r>
      <w:r w:rsidRPr="00210206">
        <w:rPr>
          <w:rFonts w:ascii="仿宋" w:eastAsia="仿宋" w:hAnsi="仿宋" w:hint="eastAsia"/>
          <w:sz w:val="28"/>
          <w:szCs w:val="28"/>
        </w:rPr>
        <w:t>化学生物环境类</w:t>
      </w:r>
      <w:r>
        <w:rPr>
          <w:rFonts w:ascii="仿宋" w:eastAsia="仿宋" w:hAnsi="仿宋" w:hint="eastAsia"/>
          <w:sz w:val="28"/>
          <w:szCs w:val="28"/>
        </w:rPr>
        <w:t>）、二十一连（</w:t>
      </w:r>
      <w:r w:rsidRPr="00210206">
        <w:rPr>
          <w:rFonts w:ascii="仿宋" w:eastAsia="仿宋" w:hAnsi="仿宋" w:hint="eastAsia"/>
          <w:sz w:val="28"/>
          <w:szCs w:val="28"/>
        </w:rPr>
        <w:t>临床医学五年类</w:t>
      </w:r>
      <w:r w:rsidR="000F25BE">
        <w:rPr>
          <w:rFonts w:ascii="仿宋" w:eastAsia="仿宋" w:hAnsi="仿宋" w:hint="eastAsia"/>
          <w:sz w:val="28"/>
          <w:szCs w:val="28"/>
        </w:rPr>
        <w:t>、医学四年类</w:t>
      </w:r>
      <w:r>
        <w:rPr>
          <w:rFonts w:ascii="仿宋" w:eastAsia="仿宋" w:hAnsi="仿宋" w:hint="eastAsia"/>
          <w:sz w:val="28"/>
          <w:szCs w:val="28"/>
        </w:rPr>
        <w:t>）、二连（</w:t>
      </w:r>
      <w:r w:rsidRPr="00210206">
        <w:rPr>
          <w:rFonts w:ascii="仿宋" w:eastAsia="仿宋" w:hAnsi="仿宋" w:hint="eastAsia"/>
          <w:sz w:val="28"/>
          <w:szCs w:val="28"/>
        </w:rPr>
        <w:t>土木安全类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C1C45" w:rsidRDefault="006C1C45" w:rsidP="006C1C45">
      <w:pPr>
        <w:spacing w:line="440" w:lineRule="exact"/>
        <w:ind w:leftChars="267" w:left="1681" w:hangingChars="400" w:hanging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三等奖：十二连（</w:t>
      </w:r>
      <w:r w:rsidRPr="00210206">
        <w:rPr>
          <w:rFonts w:ascii="仿宋" w:eastAsia="仿宋" w:hAnsi="仿宋" w:hint="eastAsia"/>
          <w:sz w:val="28"/>
          <w:szCs w:val="28"/>
        </w:rPr>
        <w:t>计算机信息类、自动化与电气类</w:t>
      </w:r>
      <w:r>
        <w:rPr>
          <w:rFonts w:ascii="仿宋" w:eastAsia="仿宋" w:hAnsi="仿宋" w:hint="eastAsia"/>
          <w:sz w:val="28"/>
          <w:szCs w:val="28"/>
        </w:rPr>
        <w:t>）、三十连（</w:t>
      </w:r>
      <w:r w:rsidRPr="00210206">
        <w:rPr>
          <w:rFonts w:ascii="仿宋" w:eastAsia="仿宋" w:hAnsi="仿宋" w:hint="eastAsia"/>
          <w:sz w:val="28"/>
          <w:szCs w:val="28"/>
        </w:rPr>
        <w:t>电子信息类</w:t>
      </w:r>
      <w:r>
        <w:rPr>
          <w:rFonts w:ascii="仿宋" w:eastAsia="仿宋" w:hAnsi="仿宋" w:hint="eastAsia"/>
          <w:sz w:val="28"/>
          <w:szCs w:val="28"/>
        </w:rPr>
        <w:t>）、二十六连（</w:t>
      </w:r>
      <w:r w:rsidRPr="00210206">
        <w:rPr>
          <w:rFonts w:ascii="仿宋" w:eastAsia="仿宋" w:hAnsi="仿宋" w:hint="eastAsia"/>
          <w:sz w:val="28"/>
          <w:szCs w:val="28"/>
        </w:rPr>
        <w:t>外国语言文学类</w:t>
      </w:r>
      <w:r>
        <w:rPr>
          <w:rFonts w:ascii="仿宋" w:eastAsia="仿宋" w:hAnsi="仿宋" w:hint="eastAsia"/>
          <w:sz w:val="28"/>
          <w:szCs w:val="28"/>
        </w:rPr>
        <w:t>）、七连（</w:t>
      </w:r>
      <w:r w:rsidRPr="00210206">
        <w:rPr>
          <w:rFonts w:ascii="仿宋" w:eastAsia="仿宋" w:hAnsi="仿宋" w:hint="eastAsia"/>
          <w:sz w:val="28"/>
          <w:szCs w:val="28"/>
        </w:rPr>
        <w:t>化学生物环境类、冶金材料类</w:t>
      </w:r>
      <w:r>
        <w:rPr>
          <w:rFonts w:ascii="仿宋" w:eastAsia="仿宋" w:hAnsi="仿宋" w:hint="eastAsia"/>
          <w:sz w:val="28"/>
          <w:szCs w:val="28"/>
        </w:rPr>
        <w:t>）、一连（</w:t>
      </w:r>
      <w:r w:rsidRPr="00210206">
        <w:rPr>
          <w:rFonts w:ascii="仿宋" w:eastAsia="仿宋" w:hAnsi="仿宋" w:hint="eastAsia"/>
          <w:sz w:val="28"/>
          <w:szCs w:val="28"/>
        </w:rPr>
        <w:t>土木安全类</w:t>
      </w:r>
      <w:r>
        <w:rPr>
          <w:rFonts w:ascii="仿宋" w:eastAsia="仿宋" w:hAnsi="仿宋" w:hint="eastAsia"/>
          <w:sz w:val="28"/>
          <w:szCs w:val="28"/>
        </w:rPr>
        <w:t>）、十四连（</w:t>
      </w:r>
      <w:r w:rsidRPr="00210206">
        <w:rPr>
          <w:rFonts w:ascii="仿宋" w:eastAsia="仿宋" w:hAnsi="仿宋" w:hint="eastAsia"/>
          <w:sz w:val="28"/>
          <w:szCs w:val="28"/>
        </w:rPr>
        <w:t>自动化与电气类、运动训练</w:t>
      </w:r>
      <w:r>
        <w:rPr>
          <w:rFonts w:ascii="仿宋" w:eastAsia="仿宋" w:hAnsi="仿宋" w:hint="eastAsia"/>
          <w:sz w:val="28"/>
          <w:szCs w:val="28"/>
        </w:rPr>
        <w:t>）、十三连（</w:t>
      </w:r>
      <w:r w:rsidRPr="00210206">
        <w:rPr>
          <w:rFonts w:ascii="仿宋" w:eastAsia="仿宋" w:hAnsi="仿宋" w:hint="eastAsia"/>
          <w:sz w:val="28"/>
          <w:szCs w:val="28"/>
        </w:rPr>
        <w:t>自动化与电气类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6C1C45" w:rsidRDefault="000E1A75" w:rsidP="006C1C45">
      <w:pPr>
        <w:widowControl/>
        <w:spacing w:line="500" w:lineRule="exact"/>
        <w:jc w:val="left"/>
        <w:rPr>
          <w:rFonts w:ascii="黑体" w:eastAsia="黑体" w:hAnsi="宋体" w:cs="宋体"/>
          <w:sz w:val="28"/>
          <w:szCs w:val="28"/>
        </w:rPr>
      </w:pPr>
      <w:r>
        <w:rPr>
          <w:rFonts w:ascii="黑体" w:eastAsia="黑体" w:hAnsi="宋体" w:cs="宋体" w:hint="eastAsia"/>
          <w:sz w:val="28"/>
          <w:szCs w:val="28"/>
        </w:rPr>
        <w:t>三、先进排（30个）</w:t>
      </w:r>
    </w:p>
    <w:tbl>
      <w:tblPr>
        <w:tblW w:w="8400" w:type="dxa"/>
        <w:tblInd w:w="93" w:type="dxa"/>
        <w:tblLook w:val="04A0"/>
      </w:tblPr>
      <w:tblGrid>
        <w:gridCol w:w="2100"/>
        <w:gridCol w:w="2100"/>
        <w:gridCol w:w="2100"/>
        <w:gridCol w:w="2100"/>
      </w:tblGrid>
      <w:tr w:rsidR="006C1C45" w:rsidRPr="006C1C45" w:rsidTr="006C1C45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一连五排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二连五排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三连一排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四连三排</w:t>
            </w:r>
          </w:p>
        </w:tc>
      </w:tr>
      <w:tr w:rsidR="006C1C45" w:rsidRPr="006C1C45" w:rsidTr="006C1C45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五连一排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六连六排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七连二排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八连四排</w:t>
            </w:r>
          </w:p>
        </w:tc>
      </w:tr>
      <w:tr w:rsidR="006C1C45" w:rsidRPr="006C1C45" w:rsidTr="006C1C45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九连三排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十连三排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十一连二排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十二连二排</w:t>
            </w:r>
          </w:p>
        </w:tc>
      </w:tr>
      <w:tr w:rsidR="006C1C45" w:rsidRPr="006C1C45" w:rsidTr="006C1C45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十三连五排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十四连二排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十五连一排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十六连一排</w:t>
            </w:r>
          </w:p>
        </w:tc>
      </w:tr>
      <w:tr w:rsidR="006C1C45" w:rsidRPr="006C1C45" w:rsidTr="006C1C45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十七连五排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十八连一排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十九连一排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二十连一排</w:t>
            </w:r>
          </w:p>
        </w:tc>
      </w:tr>
      <w:tr w:rsidR="006C1C45" w:rsidRPr="006C1C45" w:rsidTr="006C1C45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二十一连一排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二十二连三排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二十三连三排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二十四连二排</w:t>
            </w:r>
          </w:p>
        </w:tc>
      </w:tr>
      <w:tr w:rsidR="006C1C45" w:rsidRPr="006C1C45" w:rsidTr="006C1C45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二十五连二排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二十六连一排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二十七连四排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二十八连一排</w:t>
            </w:r>
          </w:p>
        </w:tc>
      </w:tr>
      <w:tr w:rsidR="006C1C45" w:rsidRPr="006C1C45" w:rsidTr="006C1C45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二十九连二排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三十连二排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6C1C45" w:rsidRPr="006C1C45" w:rsidRDefault="006C1C45" w:rsidP="006C1C45">
      <w:pPr>
        <w:widowControl/>
        <w:spacing w:line="500" w:lineRule="exact"/>
        <w:jc w:val="left"/>
        <w:rPr>
          <w:rFonts w:ascii="黑体" w:eastAsia="黑体" w:hAnsi="宋体" w:cs="宋体"/>
          <w:sz w:val="28"/>
          <w:szCs w:val="28"/>
        </w:rPr>
      </w:pPr>
    </w:p>
    <w:p w:rsidR="00CA5CED" w:rsidRPr="00CA5CED" w:rsidRDefault="00CA5CED" w:rsidP="00CA5CED">
      <w:pPr>
        <w:widowControl/>
        <w:spacing w:line="500" w:lineRule="exact"/>
        <w:jc w:val="left"/>
        <w:rPr>
          <w:rFonts w:ascii="黑体" w:eastAsia="黑体" w:hAnsi="宋体" w:cs="宋体"/>
          <w:sz w:val="28"/>
          <w:szCs w:val="28"/>
        </w:rPr>
      </w:pPr>
      <w:r w:rsidRPr="00CA5CED">
        <w:rPr>
          <w:rFonts w:ascii="黑体" w:eastAsia="黑体" w:hAnsi="宋体" w:cs="宋体" w:hint="eastAsia"/>
          <w:sz w:val="28"/>
          <w:szCs w:val="28"/>
        </w:rPr>
        <w:t>四、先进参训干部（2</w:t>
      </w:r>
      <w:r w:rsidR="00286C6D">
        <w:rPr>
          <w:rFonts w:ascii="黑体" w:eastAsia="黑体" w:hAnsi="宋体" w:cs="宋体" w:hint="eastAsia"/>
          <w:sz w:val="28"/>
          <w:szCs w:val="28"/>
        </w:rPr>
        <w:t>7</w:t>
      </w:r>
      <w:r w:rsidRPr="00CA5CED">
        <w:rPr>
          <w:rFonts w:ascii="黑体" w:eastAsia="黑体" w:hAnsi="宋体" w:cs="宋体" w:hint="eastAsia"/>
          <w:sz w:val="28"/>
          <w:szCs w:val="28"/>
        </w:rPr>
        <w:t>名）</w:t>
      </w:r>
    </w:p>
    <w:tbl>
      <w:tblPr>
        <w:tblW w:w="7560" w:type="dxa"/>
        <w:jc w:val="center"/>
        <w:tblInd w:w="93" w:type="dxa"/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</w:tblGrid>
      <w:tr w:rsidR="006C1C45" w:rsidRPr="006C1C45" w:rsidTr="00CF1087">
        <w:trPr>
          <w:trHeight w:val="37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张家辉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肖陆伟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黄永明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华绪雨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倪  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何冬冬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  西</w:t>
            </w:r>
          </w:p>
        </w:tc>
      </w:tr>
      <w:tr w:rsidR="00286C6D" w:rsidRPr="006C1C45" w:rsidTr="00CF1087">
        <w:trPr>
          <w:trHeight w:val="37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C6D" w:rsidRPr="006C1C45" w:rsidRDefault="00286C6D" w:rsidP="00097A8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马慧敏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C6D" w:rsidRPr="006C1C45" w:rsidRDefault="00286C6D" w:rsidP="00097A8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  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C6D" w:rsidRPr="006C1C45" w:rsidRDefault="00286C6D" w:rsidP="00097A8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李联凯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C6D" w:rsidRPr="006C1C45" w:rsidRDefault="00286C6D" w:rsidP="00097A8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  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C6D" w:rsidRPr="006C1C45" w:rsidRDefault="00286C6D" w:rsidP="00097A8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代云年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C6D" w:rsidRPr="006C1C45" w:rsidRDefault="00286C6D" w:rsidP="00097A8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邓志诚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C6D" w:rsidRPr="006C1C45" w:rsidRDefault="00286C6D" w:rsidP="00097A8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向  鑫</w:t>
            </w:r>
          </w:p>
        </w:tc>
      </w:tr>
      <w:tr w:rsidR="00286C6D" w:rsidRPr="006C1C45" w:rsidTr="00CF1087">
        <w:trPr>
          <w:trHeight w:val="37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C6D" w:rsidRPr="006C1C45" w:rsidRDefault="00286C6D" w:rsidP="00097A8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孙立明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C6D" w:rsidRPr="006C1C45" w:rsidRDefault="00286C6D" w:rsidP="00097A8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齐迎宾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C6D" w:rsidRPr="006C1C45" w:rsidRDefault="00286C6D" w:rsidP="00097A8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肖铂洋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C6D" w:rsidRPr="006C1C45" w:rsidRDefault="00286C6D" w:rsidP="00097A8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宋慧玲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C6D" w:rsidRPr="006C1C45" w:rsidRDefault="00286C6D" w:rsidP="00097A8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  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C6D" w:rsidRPr="006C1C45" w:rsidRDefault="00286C6D" w:rsidP="00097A8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周君男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C6D" w:rsidRPr="006C1C45" w:rsidRDefault="00286C6D" w:rsidP="00097A8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徐智欣</w:t>
            </w:r>
          </w:p>
        </w:tc>
      </w:tr>
      <w:tr w:rsidR="00286C6D" w:rsidRPr="006C1C45" w:rsidTr="00CF1087">
        <w:trPr>
          <w:trHeight w:val="37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C6D" w:rsidRPr="006C1C45" w:rsidRDefault="00286C6D" w:rsidP="00097A8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高佩茹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C6D" w:rsidRPr="006C1C45" w:rsidRDefault="00286C6D" w:rsidP="00097A8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  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C6D" w:rsidRDefault="00286C6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强  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C6D" w:rsidRDefault="00286C6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刘玉芳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C6D" w:rsidRDefault="00286C6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刘世宏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C6D" w:rsidRDefault="00286C6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曹  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C6D" w:rsidRPr="006C1C45" w:rsidRDefault="00286C6D" w:rsidP="006C1C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6C1C45" w:rsidRDefault="006C1C45" w:rsidP="000E1A75">
      <w:pPr>
        <w:widowControl/>
        <w:spacing w:line="500" w:lineRule="exact"/>
        <w:jc w:val="left"/>
        <w:rPr>
          <w:rFonts w:ascii="仿宋" w:eastAsia="仿宋" w:hAnsi="仿宋" w:cs="Helvetica"/>
          <w:sz w:val="28"/>
          <w:szCs w:val="28"/>
        </w:rPr>
      </w:pPr>
    </w:p>
    <w:p w:rsidR="000E1A75" w:rsidRPr="00CA5CED" w:rsidRDefault="000E1A75" w:rsidP="000E1A75">
      <w:pPr>
        <w:widowControl/>
        <w:spacing w:line="500" w:lineRule="exact"/>
        <w:jc w:val="left"/>
        <w:rPr>
          <w:rFonts w:ascii="黑体" w:eastAsia="黑体" w:hAnsi="宋体" w:cs="宋体"/>
          <w:sz w:val="28"/>
          <w:szCs w:val="28"/>
        </w:rPr>
      </w:pPr>
      <w:r w:rsidRPr="00CA5CED">
        <w:rPr>
          <w:rFonts w:ascii="黑体" w:eastAsia="黑体" w:hAnsi="宋体" w:cs="宋体" w:hint="eastAsia"/>
          <w:sz w:val="28"/>
          <w:szCs w:val="28"/>
        </w:rPr>
        <w:t>五、</w:t>
      </w:r>
      <w:r w:rsidR="00EB326B" w:rsidRPr="00CA5CED">
        <w:rPr>
          <w:rFonts w:ascii="黑体" w:eastAsia="黑体" w:hAnsi="宋体" w:cs="宋体" w:hint="eastAsia"/>
          <w:sz w:val="28"/>
          <w:szCs w:val="28"/>
        </w:rPr>
        <w:t>军训</w:t>
      </w:r>
      <w:r w:rsidRPr="00CA5CED">
        <w:rPr>
          <w:rFonts w:ascii="黑体" w:eastAsia="黑体" w:hAnsi="宋体" w:cs="宋体" w:hint="eastAsia"/>
          <w:sz w:val="28"/>
          <w:szCs w:val="28"/>
        </w:rPr>
        <w:t>先进教官（</w:t>
      </w:r>
      <w:r w:rsidR="00907835">
        <w:rPr>
          <w:rFonts w:ascii="黑体" w:eastAsia="黑体" w:hAnsi="宋体" w:cs="宋体" w:hint="eastAsia"/>
          <w:sz w:val="28"/>
          <w:szCs w:val="28"/>
        </w:rPr>
        <w:t>7</w:t>
      </w:r>
      <w:r w:rsidR="0083623B">
        <w:rPr>
          <w:rFonts w:ascii="黑体" w:eastAsia="黑体" w:hAnsi="宋体" w:cs="宋体" w:hint="eastAsia"/>
          <w:sz w:val="28"/>
          <w:szCs w:val="28"/>
        </w:rPr>
        <w:t>4</w:t>
      </w:r>
      <w:r w:rsidRPr="00CA5CED">
        <w:rPr>
          <w:rFonts w:ascii="黑体" w:eastAsia="黑体" w:hAnsi="宋体" w:cs="宋体" w:hint="eastAsia"/>
          <w:sz w:val="28"/>
          <w:szCs w:val="28"/>
        </w:rPr>
        <w:t>名）</w:t>
      </w:r>
    </w:p>
    <w:tbl>
      <w:tblPr>
        <w:tblW w:w="7560" w:type="dxa"/>
        <w:jc w:val="center"/>
        <w:tblInd w:w="93" w:type="dxa"/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</w:tblGrid>
      <w:tr w:rsidR="006C1C45" w:rsidRPr="006C1C45" w:rsidTr="00CF1087">
        <w:trPr>
          <w:trHeight w:val="37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张明辉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唐心跃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  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杨佳楠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  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马敬渊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唐煜霏</w:t>
            </w:r>
          </w:p>
        </w:tc>
      </w:tr>
      <w:tr w:rsidR="006C1C45" w:rsidRPr="006C1C45" w:rsidTr="00CF1087">
        <w:trPr>
          <w:trHeight w:val="37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张志光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邱  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苏孟帅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吴开澈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赵塑盾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曹志东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张大丰</w:t>
            </w:r>
          </w:p>
        </w:tc>
      </w:tr>
      <w:tr w:rsidR="006C1C45" w:rsidRPr="006C1C45" w:rsidTr="00CF1087">
        <w:trPr>
          <w:trHeight w:val="37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阳  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姚仁福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吴小芳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  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陈仕屹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达云飞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  洪</w:t>
            </w:r>
          </w:p>
        </w:tc>
      </w:tr>
      <w:tr w:rsidR="006C1C45" w:rsidRPr="006C1C45" w:rsidTr="00CF1087">
        <w:trPr>
          <w:trHeight w:val="37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范晓轩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  斓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刘涛歌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李祝誉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袁昕旺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杨诗华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薛树鹏</w:t>
            </w:r>
          </w:p>
        </w:tc>
      </w:tr>
      <w:tr w:rsidR="006C1C45" w:rsidRPr="006C1C45" w:rsidTr="00CF1087">
        <w:trPr>
          <w:trHeight w:val="37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马瑞宝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樊  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张洪硕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王宇航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文嘉康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花祥龙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  旭</w:t>
            </w:r>
          </w:p>
        </w:tc>
      </w:tr>
      <w:tr w:rsidR="006C1C45" w:rsidRPr="006C1C45" w:rsidTr="00CF1087">
        <w:trPr>
          <w:trHeight w:val="37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黄耀斌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  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王绍文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CD18FF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  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曹子勋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  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郝威龙</w:t>
            </w:r>
          </w:p>
        </w:tc>
      </w:tr>
      <w:tr w:rsidR="006C1C45" w:rsidRPr="006C1C45" w:rsidTr="00CF1087">
        <w:trPr>
          <w:trHeight w:val="37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周世涛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  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廖勇进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卢建维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袁云坚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张俊俊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曾</w:t>
            </w:r>
            <w:r w:rsidR="0016309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鑫</w:t>
            </w:r>
          </w:p>
        </w:tc>
      </w:tr>
      <w:tr w:rsidR="006C1C45" w:rsidRPr="006C1C45" w:rsidTr="00CF1087">
        <w:trPr>
          <w:trHeight w:val="37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朱德智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张清源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张瑞奇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刘峻辰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谢彦博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  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冯韬锦</w:t>
            </w:r>
          </w:p>
        </w:tc>
      </w:tr>
      <w:tr w:rsidR="006C1C45" w:rsidRPr="006C1C45" w:rsidTr="00CF1087">
        <w:trPr>
          <w:trHeight w:val="37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  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梁嘉琪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刘杜鑫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胡彦博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郭富颖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穆帅贤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韦世鹏</w:t>
            </w:r>
          </w:p>
        </w:tc>
      </w:tr>
      <w:tr w:rsidR="006C1C45" w:rsidRPr="006C1C45" w:rsidTr="00CF1087">
        <w:trPr>
          <w:trHeight w:val="37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刘国欣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舒刚剑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362CC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="00362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骁</w:t>
            </w: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迪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白雪岩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宋跃才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王羽武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楚  浪</w:t>
            </w:r>
          </w:p>
        </w:tc>
      </w:tr>
      <w:tr w:rsidR="006C1C45" w:rsidRPr="006C1C45" w:rsidTr="00CF1087">
        <w:trPr>
          <w:trHeight w:val="37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何  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4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温荣城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286C6D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喻  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83623B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李元龙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C45" w:rsidRPr="006C1C45" w:rsidRDefault="006C1C45" w:rsidP="006C1C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6C1C45" w:rsidRDefault="006C1C45" w:rsidP="000E1A75">
      <w:pPr>
        <w:widowControl/>
        <w:spacing w:line="500" w:lineRule="exact"/>
        <w:jc w:val="left"/>
        <w:rPr>
          <w:rFonts w:ascii="黑体" w:eastAsia="黑体" w:hAnsi="宋体" w:cs="宋体"/>
          <w:sz w:val="28"/>
          <w:szCs w:val="28"/>
        </w:rPr>
      </w:pPr>
    </w:p>
    <w:p w:rsidR="000E1A75" w:rsidRDefault="000E1A75" w:rsidP="000E1A75">
      <w:pPr>
        <w:widowControl/>
        <w:spacing w:line="500" w:lineRule="exact"/>
        <w:jc w:val="left"/>
        <w:rPr>
          <w:rFonts w:ascii="黑体" w:eastAsia="黑体" w:hAnsi="宋体" w:cs="宋体"/>
          <w:sz w:val="28"/>
          <w:szCs w:val="28"/>
        </w:rPr>
      </w:pPr>
      <w:r>
        <w:rPr>
          <w:rFonts w:ascii="黑体" w:eastAsia="黑体" w:hAnsi="宋体" w:cs="宋体" w:hint="eastAsia"/>
          <w:sz w:val="28"/>
          <w:szCs w:val="28"/>
        </w:rPr>
        <w:t>六、</w:t>
      </w:r>
      <w:r w:rsidR="00B3498F">
        <w:rPr>
          <w:rFonts w:ascii="黑体" w:eastAsia="黑体" w:hAnsi="宋体" w:cs="宋体" w:hint="eastAsia"/>
          <w:sz w:val="28"/>
          <w:szCs w:val="28"/>
        </w:rPr>
        <w:t>军训</w:t>
      </w:r>
      <w:r>
        <w:rPr>
          <w:rFonts w:ascii="黑体" w:eastAsia="黑体" w:hAnsi="宋体" w:cs="宋体" w:hint="eastAsia"/>
          <w:sz w:val="28"/>
          <w:szCs w:val="28"/>
        </w:rPr>
        <w:t>先进个人（</w:t>
      </w:r>
      <w:r w:rsidR="007D03E1" w:rsidRPr="00187A81">
        <w:rPr>
          <w:rFonts w:ascii="黑体" w:eastAsia="黑体" w:hAnsi="宋体" w:cs="宋体" w:hint="eastAsia"/>
          <w:sz w:val="28"/>
          <w:szCs w:val="28"/>
        </w:rPr>
        <w:t>9</w:t>
      </w:r>
      <w:r w:rsidR="00AB570B">
        <w:rPr>
          <w:rFonts w:ascii="黑体" w:eastAsia="黑体" w:hAnsi="宋体" w:cs="宋体" w:hint="eastAsia"/>
          <w:sz w:val="28"/>
          <w:szCs w:val="28"/>
        </w:rPr>
        <w:t>1</w:t>
      </w:r>
      <w:r w:rsidR="006C1C45">
        <w:rPr>
          <w:rFonts w:ascii="黑体" w:eastAsia="黑体" w:hAnsi="宋体" w:cs="宋体" w:hint="eastAsia"/>
          <w:sz w:val="28"/>
          <w:szCs w:val="28"/>
        </w:rPr>
        <w:t>9</w:t>
      </w:r>
      <w:r w:rsidRPr="00187A81">
        <w:rPr>
          <w:rFonts w:ascii="黑体" w:eastAsia="黑体" w:hAnsi="宋体" w:cs="宋体" w:hint="eastAsia"/>
          <w:sz w:val="28"/>
          <w:szCs w:val="28"/>
        </w:rPr>
        <w:t>名</w:t>
      </w:r>
      <w:r>
        <w:rPr>
          <w:rFonts w:ascii="黑体" w:eastAsia="黑体" w:hAnsi="宋体" w:cs="宋体" w:hint="eastAsia"/>
          <w:sz w:val="28"/>
          <w:szCs w:val="28"/>
        </w:rPr>
        <w:t>）</w:t>
      </w:r>
    </w:p>
    <w:tbl>
      <w:tblPr>
        <w:tblW w:w="7700" w:type="dxa"/>
        <w:jc w:val="center"/>
        <w:tblLook w:val="04A0"/>
      </w:tblPr>
      <w:tblGrid>
        <w:gridCol w:w="1100"/>
        <w:gridCol w:w="1100"/>
        <w:gridCol w:w="1100"/>
        <w:gridCol w:w="1100"/>
        <w:gridCol w:w="1100"/>
        <w:gridCol w:w="1100"/>
        <w:gridCol w:w="1100"/>
      </w:tblGrid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黄贞霖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裴子毅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田  浩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徐子彤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高英凯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谢居竹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蒋馨叶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高紫月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孙晟玮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熊泽宇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杜  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亓宇鹏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刘起萱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韩雪侨</w:t>
            </w:r>
          </w:p>
        </w:tc>
      </w:tr>
      <w:tr w:rsidR="005E3B2D" w:rsidRPr="005E3B2D" w:rsidTr="00CF1087">
        <w:trPr>
          <w:trHeight w:val="75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曾赛男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宝音乌力吉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  帆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张浩天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余清涵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唐大清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袁雨欣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  太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饶  凯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苏晓宇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和俊辰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杨皓然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蔡儒雅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张淞皓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  翔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佟雨欣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孟秋实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刘晶晶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毕  瀛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刘宇飞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姜元增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孟祥彬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罗泽宇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王天泽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马维颖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  悦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  畅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杨甲科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颜  烁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康怡晨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李航宇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徐君全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解超然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闻嘉旋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朱嘉辰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赵子奇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李焕龙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张伟杰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陈佳卓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杨拉诺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焦敏熙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彭彧章</w:t>
            </w:r>
          </w:p>
        </w:tc>
      </w:tr>
      <w:tr w:rsidR="005E3B2D" w:rsidRPr="005E3B2D" w:rsidTr="00CF1087">
        <w:trPr>
          <w:trHeight w:val="75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彭海华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阎炜航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林国强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周浩宇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戈  倩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欧阳霖泽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韩  怡</w:t>
            </w:r>
          </w:p>
        </w:tc>
      </w:tr>
      <w:tr w:rsidR="005E3B2D" w:rsidRPr="005E3B2D" w:rsidTr="00CF1087">
        <w:trPr>
          <w:trHeight w:val="75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章文千子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房竹影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郭元龙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石瑀泽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张益峰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罗逸凡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崔博华</w:t>
            </w:r>
          </w:p>
        </w:tc>
      </w:tr>
      <w:tr w:rsidR="005E3B2D" w:rsidRPr="005E3B2D" w:rsidTr="00CF1087">
        <w:trPr>
          <w:trHeight w:val="75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何可一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  亮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彭礼龙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吴仕挺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李思蔚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夏田英子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顾  峰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邵昱博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文浣熹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董飞羽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黄世卿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王珮璁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李粤琰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杨茹珊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成泽玮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蒋昆明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张谌予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曹元康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陈一戈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黄葳玮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王子俊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陈哲毓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朱昊辰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  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肖  伟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陈可嘉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陈天泽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尚  静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谭盼琪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余志同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尹  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杨嘉钰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  多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王淳睿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马雨彤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陶琬蓉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孙一铭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张普阳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张维肖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唐雨潇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匡首臣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刘容诚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赵楚筠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靳凤悦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罗潇雅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崔弘正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付国涛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贺琰明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章孟丹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石浚茹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马成林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韩得民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刘米灵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  赫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梅月雯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孙艺婕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彭薇仪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胡铉宇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滕  悦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全皓霞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黄昱辉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黄敏青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张凌风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韦新格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汤晓薇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张楚瑶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郭冬阳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  珊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张筱琪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朱锦敖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许泽圣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肖旖旎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李南庚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林礼先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郑晓玲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严宇清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梅  梅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马林辉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  欢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李嘉欣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郭伟晨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唐文翔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苏子煊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杨雪婷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高雨轩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唐宇飞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郭昊奇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梁程鑫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成芯缘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谭天慧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  颂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于嘉昕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王可欣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  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  闯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段学刚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周光明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林培兰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于家聪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李亚婷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曹艺馨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王艺超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蓝泳茵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孙昊星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范浪浪</w:t>
            </w:r>
          </w:p>
        </w:tc>
      </w:tr>
      <w:tr w:rsidR="005E3B2D" w:rsidRPr="005E3B2D" w:rsidTr="00CF1087">
        <w:trPr>
          <w:trHeight w:val="75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  俊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张思维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蒙庆元昊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肖  歌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陈志鸿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周明哲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崔心怡</w:t>
            </w:r>
          </w:p>
        </w:tc>
      </w:tr>
      <w:tr w:rsidR="005E3B2D" w:rsidRPr="005E3B2D" w:rsidTr="00CF1087">
        <w:trPr>
          <w:trHeight w:val="112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黎思妍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王向阳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特尔叶克·努尔别克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王梦飞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  浩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靳  鑫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曹悦航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孙志轩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高思涵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田  雨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黄生明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  榕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陈千禧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王金丹</w:t>
            </w:r>
          </w:p>
        </w:tc>
      </w:tr>
      <w:tr w:rsidR="005E3B2D" w:rsidRPr="005E3B2D" w:rsidTr="00CF1087">
        <w:trPr>
          <w:trHeight w:val="112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央新雨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张千玥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殷哲灏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朱思婕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伊尔凡江·伊拉木江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郑佳慧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彭  畅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孙天一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傅  泽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彭  姝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陈树子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邱诗雨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余远璇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辛易安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张辰宇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周飞月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  洋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朱跃新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焦俊博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  晴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邵  璠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陈美如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杨燕如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  睿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  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蔡</w:t>
            </w:r>
            <w:r w:rsidR="0085560A"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羽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骆逸欣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郭泓林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可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玮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王田雨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李湛琦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李文博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刘思玥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李丽晶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刘琨烜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韩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成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陈星宇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师润泽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蒙文炟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锐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闫德志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郝伟倩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李思睿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张蓝天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悦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谭亦舒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张世坤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李雪晴</w:t>
            </w:r>
          </w:p>
        </w:tc>
      </w:tr>
      <w:tr w:rsidR="005E3B2D" w:rsidRPr="005E3B2D" w:rsidTr="00CF1087">
        <w:trPr>
          <w:trHeight w:val="75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彭涵影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颜刘睿欣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聂纪光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娄雨彤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杜嘉伟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窦欣月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王嘉森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苏宇涵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棪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尧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汪心怡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林煜雄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苑晓羽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李煜恒</w:t>
            </w:r>
          </w:p>
        </w:tc>
      </w:tr>
      <w:tr w:rsidR="005E3B2D" w:rsidRPr="005E3B2D" w:rsidTr="00CF1087">
        <w:trPr>
          <w:trHeight w:val="75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王泳淇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孔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洛桑旦达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肖思怡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赵梧桐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彭嘉懿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晏慧雯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李佳婕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冯云雨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路圣晗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姚占涛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郭云翔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赵夏婉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胡京京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贺宁峰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童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吉心怡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陈宣灵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余涵钰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易煜航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付家乐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菲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杨存典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王璐瑶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阿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瑾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贾鹏振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文鑫锐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耿千龙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杜志成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杜斯博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申冉冉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左恩瑜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王梦凡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李思覃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李雪晴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王蓓蓓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谢卓君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王新钰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岩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汪咏怡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李天罡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储惠龙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佟博远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曹志煜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柯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李广德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白格非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何永玉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刘康健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钟昊宇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陈明航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="0016309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健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林江涛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牟方青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王晨璐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曹海林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孙志斌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苏麒健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陈珂鑫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董善宇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何颖华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刘书漫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马雨菲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王启乐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孔德彬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捷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刘柏杨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吕云飞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项仙丽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赵一臻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正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付丽媛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恒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张铁嬴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程浩哲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胡自逾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倩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张丕奕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文俊丹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龙江伟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杨正洁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史迪威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郭昊强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胡云博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岳晓菡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翟本妍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张升泽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任润宇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晁志强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娇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昕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慧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何泓江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罗双双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甘文迪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彭宇恒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阳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贤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范文鑫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袁际云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王梓翰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张悦宁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高冰玥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航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付博豪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赵博越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熊佳怡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徐茁然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野召政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越铂淳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桂江闽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瑞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毛彩丽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王浩然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龑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许晖民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郭皓男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李跃龙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宁溢轩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孙涵昱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婷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闫宇威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曾娟茹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董博阳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杨蕊伊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粟晓龙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周倩雯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李源仪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赵大志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张羽扬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姜旂炫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谢雨晨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周子霖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李婧时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许云洋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="00CC3E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桀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赵悦杉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王志国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叶</w:t>
            </w:r>
            <w:r w:rsidR="00CC3E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晨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郭婷屹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马俊杰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</w:t>
            </w:r>
            <w:r w:rsidR="00CC3E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悦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周相龙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曹伟俊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单秋会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廖世康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杨鸿宇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杨智宇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夏子昂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肖灿城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欧阳军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李晓彤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许孟飞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彭新瑶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杨若斌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丁一凡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王晨辰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许虹蕾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赵庆宇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杨雨柯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潘阳凡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赵伟臣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冯恺熙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陈思思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张国庆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史秋雨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周宪梓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李鸿烨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哲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顾文佳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燃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航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温梓桐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王若瑶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王国靖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陈瑞丽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龙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湛炜睿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唐钰林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郭瀚林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吴海波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周明龙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孙尚林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黄大宇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詹庞宇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麻宇航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李竹焕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方勤学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王译浠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张华良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丁浩元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裴非一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雄卡日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包丁宁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张书铧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付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雯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王瑷缇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尹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钦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幔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郭炳彤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安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锵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代念念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韩梦坤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常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昊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冯功浩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顾培先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肖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范熹航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深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陈思捷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杨凯翔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杨智茹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刘一晨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王海森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侯正焱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李昊炜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刘惟彪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李梓畅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王美琪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郑晓雯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李雨昕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黄文钰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代睿泽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胡翊凡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陈铁文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琪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周一飞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应佳慧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陈盼宁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赵紫薇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彭轼杰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张宏阳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沈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逊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段雨婷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涂新宇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刘嘉怡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赖风帆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凝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王龙生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胡绮桐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魏宇声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李磊君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郑婉晶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董晴川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李昱达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鄢静怡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薛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涵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周晓航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皮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唐普研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董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宙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许卓同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刘彬彬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有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刘玉丹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周驿然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孙振朔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谭惟伊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王玉琪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程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林淑萍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肖正隆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薛浩特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李辛夷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郭雅灵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李政阳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何浩诚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罗婧钰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源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丁泽伟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徐舒凡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章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峥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谢慧珊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马佳华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王星皓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丁耀东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刘雪童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赵颖超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苗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露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陆科成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谭垚冲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邱伟康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张宁心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吴诗莹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骆勇超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杨华瑞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武静文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谭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峥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张瀚之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严秋雨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刘兴林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邹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硕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薛冰洋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徐廷婷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廖海燕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薛昊辰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李佳莹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黄柔婕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张涵琪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何苗苗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谭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辰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朱文浩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张悦瑶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谭诺培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尹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李辰欣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曹耀元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叶承鑫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于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芳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李江南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蒋正乾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徐文清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阮霄睿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何丹玲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郝怡菲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马雨荷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岳兆威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林宇豪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何雨洁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杨瀚林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胡婉婷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王明睿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李佩玲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李星源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段雪睿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樊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李芷辛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刘宇轩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杨艺超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成泓实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顾孟芸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罗雨潇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傅桑娅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王雨融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郭承祖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唐馨洁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赵宏丽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屈诗燕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吴奇雯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杨千喜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江佳红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王一冰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锐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邱思培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彭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赛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王田田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巫肇曦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彭凤玲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文</w:t>
            </w:r>
            <w:r w:rsidR="003A75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采</w:t>
            </w:r>
          </w:p>
        </w:tc>
      </w:tr>
      <w:tr w:rsidR="005E3B2D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李湜璿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魏子欣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叶锦林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陈洪斌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肖凯杰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刘孔旭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B2D" w:rsidRPr="005E3B2D" w:rsidRDefault="005E3B2D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刘子琦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Default="00AB570B" w:rsidP="001800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袁福民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Default="00AB570B" w:rsidP="001800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赵梓如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Default="00AB570B" w:rsidP="001800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王子涵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Default="00AB570B" w:rsidP="001800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朱琬瑶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Default="00AB570B" w:rsidP="001800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吴  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Default="00AB570B" w:rsidP="001800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钟可轩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Default="00AB570B" w:rsidP="001800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穆胜雪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Default="00AB570B" w:rsidP="001800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叶士鹏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Default="00AB570B" w:rsidP="001800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阮思媛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Default="00AB570B" w:rsidP="001800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陈俐颖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Default="00AB570B" w:rsidP="001800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郑  依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Default="00AB570B" w:rsidP="001800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郭莞扬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Default="00AB570B" w:rsidP="001800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钱拂莹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Default="00AB570B" w:rsidP="001800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徐  灿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Default="00AB570B" w:rsidP="001800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官世伟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Default="00AB570B" w:rsidP="001800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杨履锟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Default="00AB570B" w:rsidP="001800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王泽颖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Default="00AB570B" w:rsidP="001800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刘耀辉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Default="00AB570B" w:rsidP="001800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杨彧歆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Default="00AB570B" w:rsidP="001800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王泽宇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Default="00AB570B" w:rsidP="001800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于明楷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Default="00AB570B" w:rsidP="001800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郭一鸣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Default="00AB570B" w:rsidP="001800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徐风泠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Default="00AB570B" w:rsidP="001800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李锦斐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Default="00AB570B" w:rsidP="001800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周春望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Default="00AB570B" w:rsidP="001800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杨春雨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刘洁茹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田诗杨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郭子君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王哲苇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刘一轩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昱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张楚玉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王艺雯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阳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王子昂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张雨瑶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黎子维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史蕴哲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陈思远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朱玉澜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许晨曦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正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马丽娜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陈含蝶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程光辉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彭仕杰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吉昱恒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彭俚珣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孙军娅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薛雨薇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黄雅洁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邢艾琦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王泽龙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菲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许更晨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米德江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高博文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张雨萌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唐先越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耿雨欣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吴泽龙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弛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杨天玉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孙舒雨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黄美琳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甄文臣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张运婕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冯国玺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娜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余沐妍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王龑鑫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贾玉璇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姜子炫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黄可玥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褚子欣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淼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易子龙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时星雨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温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昕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蔡冠宇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吴忻辰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王一博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郑欣怡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张嵩灏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赵绎博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罗毅东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张振涛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张赓鑫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鹏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超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玮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雯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李恩浪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烁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王润奇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康力天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梁富柱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金展鹏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龚心纯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牛赵翔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喻辰璐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王钰涵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胡锦江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李冰超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原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李心怡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谭骁勇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红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婧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李梦涛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山雅楠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郭明宁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陈冠群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任嘉龙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路晨虎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B516A9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516A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侯</w:t>
            </w:r>
            <w:r w:rsidR="00AB570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B516A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霞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钟能立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B516A9" w:rsidRDefault="00B516A9" w:rsidP="001800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王崇永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B516A9" w:rsidRDefault="00B516A9" w:rsidP="001800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谢曼曼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张国强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刘昱世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磊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赵倩雯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丁澜萱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韩如宇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方瑾楠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章雨欣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曹希鉴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雯</w:t>
            </w:r>
          </w:p>
        </w:tc>
      </w:tr>
      <w:tr w:rsidR="00AB570B" w:rsidRPr="005E3B2D" w:rsidTr="00CF1087">
        <w:trPr>
          <w:trHeight w:val="75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阿丽腾才其格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孟洁慧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志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霞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刘龙鑫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汪金伟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陈梦帆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刘炜煊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乾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皓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朱逸飞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郑世星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曹雪晴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丁诗怡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麻桦菲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闵家祺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张清泉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钟静雯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罗佳瑜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琦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王昳娴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顾芸珏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胡芯豪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陈兆阳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史原源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修以勤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王凌伟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吕家诚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王子澳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苏文俊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吕之恒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刘晨涛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林义伟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代娇阳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何晨慧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吴曼梓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凌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雪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苏玉栋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陈腾雨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璟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李轶凡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戚义博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袁晓鹏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张竹鑫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林思思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毅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孙梦祥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徐浩轩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卫江婷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何心怡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王歆尧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陆美钰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马皓文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王灏洋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江建瑞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周天一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张越棋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许丁悦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胡锦超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杨力凡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周时钰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颜煜炜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吴紫依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徐嘉乐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余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淼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吴汶倩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乔蒙恤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邓达康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刘心怡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冯润泽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陈嘉良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刘佳怡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曹浩华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钒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叶浅予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黄晨辰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毛婧怡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刘易璇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倪凯源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贺文韬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丁耀东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满晨晨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李宇龙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帅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吴天昊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根</w:t>
            </w:r>
          </w:p>
        </w:tc>
      </w:tr>
      <w:tr w:rsidR="00AB570B" w:rsidRPr="005E3B2D" w:rsidTr="00CF1087">
        <w:trPr>
          <w:trHeight w:val="750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吴筑基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3E47F0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E47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栾依杭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安塞尔江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周顺义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悦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关丁豪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吾热依木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亮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赵天意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溢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崔可欣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王自华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丑泽霖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王俊博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黄志福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胡炜杰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潘毅非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余邵华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3E47F0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E47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马荣谦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张开元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刘亚楯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熊政宇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3E47F0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E47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刘昊琳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唐仲鼎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裴世尧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宁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杨永昇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刘泽一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凌见见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刘志磊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唯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姜雯曦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邹玥颖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张育宁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李翠婷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欣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王佳欣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朱皇勋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3E47F0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E47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符艾青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颖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吴玥玥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王凯宁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陈曦儿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罗盈莹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吉梓芃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彭滢青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曹馨雅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王雪佳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刘佳玮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王梓懿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胡晓宇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悦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琢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王栩君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姚佳昕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焱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曾静茹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畅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刘子涵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张子欣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崔馨乐</w:t>
            </w:r>
          </w:p>
        </w:tc>
      </w:tr>
      <w:tr w:rsidR="00AB570B" w:rsidRPr="005E3B2D" w:rsidTr="00CF1087">
        <w:trPr>
          <w:trHeight w:val="37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E3B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靚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3E47F0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E47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刘姿辰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70B" w:rsidRPr="005E3B2D" w:rsidRDefault="00AB570B" w:rsidP="001800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0E1A75" w:rsidRPr="00213989" w:rsidRDefault="000E1A75" w:rsidP="00CF1087">
      <w:pPr>
        <w:spacing w:line="200" w:lineRule="exact"/>
        <w:jc w:val="left"/>
        <w:rPr>
          <w:rFonts w:ascii="仿宋_GB2312" w:eastAsia="仿宋_GB2312" w:hAnsi="仿宋_GB2312"/>
          <w:sz w:val="28"/>
          <w:szCs w:val="28"/>
        </w:rPr>
      </w:pPr>
    </w:p>
    <w:sectPr w:rsidR="000E1A75" w:rsidRPr="00213989" w:rsidSect="00DD19E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BC7" w:rsidRDefault="00727BC7" w:rsidP="00CB4CAA">
      <w:r>
        <w:separator/>
      </w:r>
    </w:p>
  </w:endnote>
  <w:endnote w:type="continuationSeparator" w:id="0">
    <w:p w:rsidR="00727BC7" w:rsidRDefault="00727BC7" w:rsidP="00CB4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1CA" w:rsidRDefault="003351CA">
    <w:pPr>
      <w:pStyle w:val="a4"/>
      <w:jc w:val="center"/>
    </w:pPr>
    <w:r>
      <w:rPr>
        <w:lang w:val="zh-CN"/>
      </w:rPr>
      <w:t xml:space="preserve"> </w:t>
    </w:r>
    <w:r w:rsidR="00BF4B7B">
      <w:rPr>
        <w:b/>
        <w:sz w:val="24"/>
        <w:szCs w:val="24"/>
      </w:rPr>
      <w:fldChar w:fldCharType="begin"/>
    </w:r>
    <w:r>
      <w:rPr>
        <w:b/>
      </w:rPr>
      <w:instrText>PAGE</w:instrText>
    </w:r>
    <w:r w:rsidR="00BF4B7B">
      <w:rPr>
        <w:b/>
        <w:sz w:val="24"/>
        <w:szCs w:val="24"/>
      </w:rPr>
      <w:fldChar w:fldCharType="separate"/>
    </w:r>
    <w:r w:rsidR="00173EAF">
      <w:rPr>
        <w:b/>
        <w:noProof/>
      </w:rPr>
      <w:t>10</w:t>
    </w:r>
    <w:r w:rsidR="00BF4B7B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BF4B7B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BF4B7B">
      <w:rPr>
        <w:b/>
        <w:sz w:val="24"/>
        <w:szCs w:val="24"/>
      </w:rPr>
      <w:fldChar w:fldCharType="separate"/>
    </w:r>
    <w:r w:rsidR="00173EAF">
      <w:rPr>
        <w:b/>
        <w:noProof/>
      </w:rPr>
      <w:t>10</w:t>
    </w:r>
    <w:r w:rsidR="00BF4B7B">
      <w:rPr>
        <w:b/>
        <w:sz w:val="24"/>
        <w:szCs w:val="24"/>
      </w:rPr>
      <w:fldChar w:fldCharType="end"/>
    </w:r>
  </w:p>
  <w:p w:rsidR="005C63B1" w:rsidRDefault="005C63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BC7" w:rsidRDefault="00727BC7" w:rsidP="00CB4CAA">
      <w:r>
        <w:separator/>
      </w:r>
    </w:p>
  </w:footnote>
  <w:footnote w:type="continuationSeparator" w:id="0">
    <w:p w:rsidR="00727BC7" w:rsidRDefault="00727BC7" w:rsidP="00CB4C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7606"/>
    <w:rsid w:val="0002133B"/>
    <w:rsid w:val="00021A93"/>
    <w:rsid w:val="000435AE"/>
    <w:rsid w:val="00070636"/>
    <w:rsid w:val="00072F1A"/>
    <w:rsid w:val="0009045C"/>
    <w:rsid w:val="0009370C"/>
    <w:rsid w:val="00097A8D"/>
    <w:rsid w:val="000B6FF7"/>
    <w:rsid w:val="000C06D0"/>
    <w:rsid w:val="000D3940"/>
    <w:rsid w:val="000D4FFC"/>
    <w:rsid w:val="000E1A75"/>
    <w:rsid w:val="000F0446"/>
    <w:rsid w:val="000F25BE"/>
    <w:rsid w:val="001000E7"/>
    <w:rsid w:val="001022C6"/>
    <w:rsid w:val="00104AF4"/>
    <w:rsid w:val="00133E69"/>
    <w:rsid w:val="00163096"/>
    <w:rsid w:val="001651E1"/>
    <w:rsid w:val="00173EAF"/>
    <w:rsid w:val="001800AA"/>
    <w:rsid w:val="00187A81"/>
    <w:rsid w:val="001B55FE"/>
    <w:rsid w:val="001C7D12"/>
    <w:rsid w:val="0020172E"/>
    <w:rsid w:val="00210529"/>
    <w:rsid w:val="002128CA"/>
    <w:rsid w:val="00213989"/>
    <w:rsid w:val="00230B2D"/>
    <w:rsid w:val="00234B48"/>
    <w:rsid w:val="00240B4A"/>
    <w:rsid w:val="00243722"/>
    <w:rsid w:val="00247EA9"/>
    <w:rsid w:val="002514FF"/>
    <w:rsid w:val="002546FC"/>
    <w:rsid w:val="00261DCD"/>
    <w:rsid w:val="00286C6D"/>
    <w:rsid w:val="002A6132"/>
    <w:rsid w:val="002C1EB7"/>
    <w:rsid w:val="002D056C"/>
    <w:rsid w:val="002D0EC1"/>
    <w:rsid w:val="002E7DB3"/>
    <w:rsid w:val="002F2FE1"/>
    <w:rsid w:val="00322757"/>
    <w:rsid w:val="00332DE0"/>
    <w:rsid w:val="003351CA"/>
    <w:rsid w:val="00362CCC"/>
    <w:rsid w:val="003700B2"/>
    <w:rsid w:val="00386EA5"/>
    <w:rsid w:val="003912CC"/>
    <w:rsid w:val="003A75F1"/>
    <w:rsid w:val="003B47F2"/>
    <w:rsid w:val="003E47F0"/>
    <w:rsid w:val="003F15B3"/>
    <w:rsid w:val="00402BA1"/>
    <w:rsid w:val="00421090"/>
    <w:rsid w:val="0042624E"/>
    <w:rsid w:val="00436DFF"/>
    <w:rsid w:val="004467D1"/>
    <w:rsid w:val="00462263"/>
    <w:rsid w:val="00463BA7"/>
    <w:rsid w:val="00463CB3"/>
    <w:rsid w:val="00472995"/>
    <w:rsid w:val="004B4F95"/>
    <w:rsid w:val="004B5D6E"/>
    <w:rsid w:val="004D28AF"/>
    <w:rsid w:val="004E6FCF"/>
    <w:rsid w:val="00504DBC"/>
    <w:rsid w:val="00510DAF"/>
    <w:rsid w:val="00543200"/>
    <w:rsid w:val="0056380E"/>
    <w:rsid w:val="00566EBE"/>
    <w:rsid w:val="00585814"/>
    <w:rsid w:val="0059373B"/>
    <w:rsid w:val="00595DAB"/>
    <w:rsid w:val="005C63B1"/>
    <w:rsid w:val="005E3B2D"/>
    <w:rsid w:val="005E4944"/>
    <w:rsid w:val="00652374"/>
    <w:rsid w:val="006C1C45"/>
    <w:rsid w:val="006D49F1"/>
    <w:rsid w:val="006E07C2"/>
    <w:rsid w:val="00727BC7"/>
    <w:rsid w:val="0073374A"/>
    <w:rsid w:val="00734A7F"/>
    <w:rsid w:val="00744BF6"/>
    <w:rsid w:val="0074669E"/>
    <w:rsid w:val="00753E3D"/>
    <w:rsid w:val="007669F5"/>
    <w:rsid w:val="0078144E"/>
    <w:rsid w:val="00792EE4"/>
    <w:rsid w:val="0079307A"/>
    <w:rsid w:val="007C6EE1"/>
    <w:rsid w:val="007D03E1"/>
    <w:rsid w:val="007D540A"/>
    <w:rsid w:val="007D7ACA"/>
    <w:rsid w:val="0080072C"/>
    <w:rsid w:val="00805B71"/>
    <w:rsid w:val="008108B1"/>
    <w:rsid w:val="00813FB7"/>
    <w:rsid w:val="0083623B"/>
    <w:rsid w:val="00836FEB"/>
    <w:rsid w:val="00843CDC"/>
    <w:rsid w:val="00850FC3"/>
    <w:rsid w:val="0085560A"/>
    <w:rsid w:val="00863D13"/>
    <w:rsid w:val="00886E2C"/>
    <w:rsid w:val="008C0802"/>
    <w:rsid w:val="008D4357"/>
    <w:rsid w:val="00907835"/>
    <w:rsid w:val="00983174"/>
    <w:rsid w:val="00990104"/>
    <w:rsid w:val="009903DF"/>
    <w:rsid w:val="009A0A84"/>
    <w:rsid w:val="009B030F"/>
    <w:rsid w:val="009C6787"/>
    <w:rsid w:val="009D6EAE"/>
    <w:rsid w:val="009F2D19"/>
    <w:rsid w:val="00A32EC2"/>
    <w:rsid w:val="00A41D5F"/>
    <w:rsid w:val="00A97976"/>
    <w:rsid w:val="00A979AD"/>
    <w:rsid w:val="00AB570B"/>
    <w:rsid w:val="00AB7606"/>
    <w:rsid w:val="00AE6A85"/>
    <w:rsid w:val="00AF5595"/>
    <w:rsid w:val="00AF77CF"/>
    <w:rsid w:val="00B1274A"/>
    <w:rsid w:val="00B211ED"/>
    <w:rsid w:val="00B26733"/>
    <w:rsid w:val="00B3498F"/>
    <w:rsid w:val="00B516A9"/>
    <w:rsid w:val="00B54DB2"/>
    <w:rsid w:val="00B54F75"/>
    <w:rsid w:val="00B742E2"/>
    <w:rsid w:val="00B75100"/>
    <w:rsid w:val="00B86141"/>
    <w:rsid w:val="00BA63F0"/>
    <w:rsid w:val="00BB5329"/>
    <w:rsid w:val="00BB5FE8"/>
    <w:rsid w:val="00BC785B"/>
    <w:rsid w:val="00BF4B7B"/>
    <w:rsid w:val="00BF7EB4"/>
    <w:rsid w:val="00C6360C"/>
    <w:rsid w:val="00C72502"/>
    <w:rsid w:val="00C816EE"/>
    <w:rsid w:val="00C8245B"/>
    <w:rsid w:val="00C9547A"/>
    <w:rsid w:val="00CA5CED"/>
    <w:rsid w:val="00CB2351"/>
    <w:rsid w:val="00CB4CAA"/>
    <w:rsid w:val="00CC3EDF"/>
    <w:rsid w:val="00CC69AD"/>
    <w:rsid w:val="00CD18FF"/>
    <w:rsid w:val="00CE4F4C"/>
    <w:rsid w:val="00CF1087"/>
    <w:rsid w:val="00D00F18"/>
    <w:rsid w:val="00D11AF0"/>
    <w:rsid w:val="00D57C42"/>
    <w:rsid w:val="00D635BA"/>
    <w:rsid w:val="00D67A4C"/>
    <w:rsid w:val="00D771E6"/>
    <w:rsid w:val="00DD19E7"/>
    <w:rsid w:val="00DE50CC"/>
    <w:rsid w:val="00DE6CCC"/>
    <w:rsid w:val="00DF3914"/>
    <w:rsid w:val="00DF475C"/>
    <w:rsid w:val="00E05256"/>
    <w:rsid w:val="00E12141"/>
    <w:rsid w:val="00E657AC"/>
    <w:rsid w:val="00E677BE"/>
    <w:rsid w:val="00E73E79"/>
    <w:rsid w:val="00E73FCF"/>
    <w:rsid w:val="00EB2A7D"/>
    <w:rsid w:val="00EB326B"/>
    <w:rsid w:val="00EC202D"/>
    <w:rsid w:val="00EC3417"/>
    <w:rsid w:val="00EC67A5"/>
    <w:rsid w:val="00F01FA7"/>
    <w:rsid w:val="00F12C1B"/>
    <w:rsid w:val="00F200B4"/>
    <w:rsid w:val="00F203D4"/>
    <w:rsid w:val="00F43DB8"/>
    <w:rsid w:val="00F83EC9"/>
    <w:rsid w:val="00F9664A"/>
    <w:rsid w:val="00F96A64"/>
    <w:rsid w:val="00FA027E"/>
    <w:rsid w:val="00FA29A9"/>
    <w:rsid w:val="00FF4EE1"/>
    <w:rsid w:val="00FF6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60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next w:val="a"/>
    <w:link w:val="3Char"/>
    <w:uiPriority w:val="9"/>
    <w:unhideWhenUsed/>
    <w:qFormat/>
    <w:rsid w:val="00240B4A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"/>
    <w:rsid w:val="00240B4A"/>
    <w:rPr>
      <w:rFonts w:ascii="Times New Roman" w:hAnsi="Times New Roman"/>
      <w:b/>
      <w:sz w:val="32"/>
      <w:lang w:bidi="ar-SA"/>
    </w:rPr>
  </w:style>
  <w:style w:type="character" w:customStyle="1" w:styleId="font11">
    <w:name w:val="font11"/>
    <w:rsid w:val="00462263"/>
    <w:rPr>
      <w:rFonts w:ascii="Tahoma" w:eastAsia="Tahoma" w:hAnsi="Tahoma" w:cs="Tahoma" w:hint="default"/>
      <w:i w:val="0"/>
      <w:color w:val="000000"/>
      <w:sz w:val="22"/>
      <w:szCs w:val="22"/>
    </w:rPr>
  </w:style>
  <w:style w:type="character" w:customStyle="1" w:styleId="font01">
    <w:name w:val="font01"/>
    <w:rsid w:val="00462263"/>
    <w:rPr>
      <w:rFonts w:ascii="宋体" w:eastAsia="宋体" w:hAnsi="宋体" w:cs="宋体" w:hint="eastAsia"/>
      <w:i w:val="0"/>
      <w:color w:val="000000"/>
      <w:sz w:val="22"/>
      <w:szCs w:val="22"/>
    </w:rPr>
  </w:style>
  <w:style w:type="paragraph" w:styleId="a3">
    <w:name w:val="header"/>
    <w:basedOn w:val="a"/>
    <w:link w:val="Char"/>
    <w:unhideWhenUsed/>
    <w:rsid w:val="00462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rsid w:val="0046226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226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46226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3989"/>
    <w:rPr>
      <w:kern w:val="0"/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213989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240B4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882</Words>
  <Characters>5034</Characters>
  <Application>Microsoft Office Word</Application>
  <DocSecurity>0</DocSecurity>
  <Lines>41</Lines>
  <Paragraphs>11</Paragraphs>
  <ScaleCrop>false</ScaleCrop>
  <Company>Sky123.Org</Company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曹斌</dc:creator>
  <cp:lastModifiedBy>曹斌</cp:lastModifiedBy>
  <cp:revision>5</cp:revision>
  <cp:lastPrinted>2018-10-15T01:58:00Z</cp:lastPrinted>
  <dcterms:created xsi:type="dcterms:W3CDTF">2018-10-15T01:36:00Z</dcterms:created>
  <dcterms:modified xsi:type="dcterms:W3CDTF">2018-10-15T02:00:00Z</dcterms:modified>
</cp:coreProperties>
</file>