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B722A" w14:textId="77777777" w:rsidR="008A71C5" w:rsidRDefault="00853509" w:rsidP="00982F56">
      <w:pPr>
        <w:ind w:firstLineChars="100" w:firstLine="210"/>
        <w:jc w:val="center"/>
      </w:pPr>
      <w:r>
        <w:rPr>
          <w:rFonts w:hint="eastAsia"/>
        </w:rPr>
        <w:t>戮力同心</w:t>
      </w:r>
      <w:r>
        <w:t>，</w:t>
      </w:r>
      <w:r>
        <w:rPr>
          <w:rFonts w:hint="eastAsia"/>
        </w:rPr>
        <w:t>携手共进</w:t>
      </w:r>
    </w:p>
    <w:p w14:paraId="1E7765F7" w14:textId="77777777" w:rsidR="008A71C5" w:rsidRDefault="00853509" w:rsidP="00982F56">
      <w:pPr>
        <w:ind w:firstLineChars="100" w:firstLine="210"/>
        <w:jc w:val="center"/>
      </w:pPr>
      <w:r>
        <w:rPr>
          <w:rFonts w:hint="eastAsia"/>
        </w:rPr>
        <w:t>——法学院心助会第一次全体例会圆满结束</w:t>
      </w:r>
    </w:p>
    <w:p w14:paraId="658F6AC0" w14:textId="77777777" w:rsidR="008A71C5" w:rsidRDefault="00853509" w:rsidP="00982F56">
      <w:pPr>
        <w:ind w:firstLineChars="200" w:firstLine="420"/>
        <w:jc w:val="left"/>
      </w:pPr>
      <w:r>
        <w:rPr>
          <w:rFonts w:hint="eastAsia"/>
        </w:rPr>
        <w:t>10月15日晚</w:t>
      </w:r>
      <w:r>
        <w:t>10点，</w:t>
      </w:r>
      <w:r>
        <w:rPr>
          <w:rFonts w:hint="eastAsia"/>
        </w:rPr>
        <w:t>法学院朋辈心理互助会于</w:t>
      </w:r>
      <w:proofErr w:type="gramStart"/>
      <w:r>
        <w:rPr>
          <w:rFonts w:hint="eastAsia"/>
        </w:rPr>
        <w:t>文法楼</w:t>
      </w:r>
      <w:r>
        <w:t>401</w:t>
      </w:r>
      <w:r>
        <w:rPr>
          <w:rFonts w:hint="eastAsia"/>
        </w:rPr>
        <w:t>室召开</w:t>
      </w:r>
      <w:proofErr w:type="gramEnd"/>
      <w:r>
        <w:t>2020-2021</w:t>
      </w:r>
      <w:r>
        <w:rPr>
          <w:rFonts w:hint="eastAsia"/>
        </w:rPr>
        <w:t>学年法学院心助会第一次全体例会。</w:t>
      </w:r>
      <w:r>
        <w:t>指导老师吴华和法学院心助会全体成员</w:t>
      </w:r>
      <w:r>
        <w:rPr>
          <w:rFonts w:hint="eastAsia"/>
        </w:rPr>
        <w:t>参与了此次会议</w:t>
      </w:r>
      <w:r>
        <w:t>。</w:t>
      </w:r>
      <w:r>
        <w:rPr>
          <w:rFonts w:hint="eastAsia"/>
        </w:rPr>
        <w:t>本次例会主要</w:t>
      </w:r>
      <w:r>
        <w:t>内容为</w:t>
      </w:r>
      <w:r>
        <w:rPr>
          <w:rFonts w:hint="eastAsia"/>
        </w:rPr>
        <w:t>指导老师发言及学生干部</w:t>
      </w:r>
      <w:r>
        <w:t>发言，</w:t>
      </w:r>
      <w:r>
        <w:rPr>
          <w:rFonts w:hint="eastAsia"/>
        </w:rPr>
        <w:t>旨在联系沟通新老成员</w:t>
      </w:r>
      <w:r>
        <w:t>，以打破隔阂</w:t>
      </w:r>
      <w:r>
        <w:rPr>
          <w:rFonts w:hint="eastAsia"/>
        </w:rPr>
        <w:t>，减少陌生感，</w:t>
      </w:r>
      <w:r>
        <w:t>在</w:t>
      </w:r>
      <w:r>
        <w:rPr>
          <w:rFonts w:hint="eastAsia"/>
        </w:rPr>
        <w:t>轻松愉快</w:t>
      </w:r>
      <w:r>
        <w:t>的氛围中</w:t>
      </w:r>
      <w:r>
        <w:rPr>
          <w:rFonts w:hint="eastAsia"/>
        </w:rPr>
        <w:t>总结前期工作</w:t>
      </w:r>
      <w:r>
        <w:t>，交流</w:t>
      </w:r>
      <w:r>
        <w:rPr>
          <w:rFonts w:hint="eastAsia"/>
        </w:rPr>
        <w:t>工作</w:t>
      </w:r>
      <w:r>
        <w:t>心得，</w:t>
      </w:r>
      <w:r>
        <w:rPr>
          <w:rFonts w:hint="eastAsia"/>
        </w:rPr>
        <w:t>规划心助</w:t>
      </w:r>
      <w:proofErr w:type="gramStart"/>
      <w:r>
        <w:rPr>
          <w:rFonts w:hint="eastAsia"/>
        </w:rPr>
        <w:t>会未来</w:t>
      </w:r>
      <w:proofErr w:type="gramEnd"/>
      <w:r>
        <w:rPr>
          <w:rFonts w:hint="eastAsia"/>
        </w:rPr>
        <w:t>工作蓝图</w:t>
      </w:r>
      <w:r>
        <w:t>。</w:t>
      </w:r>
    </w:p>
    <w:p w14:paraId="49FF4687" w14:textId="13B48E82" w:rsidR="008A71C5" w:rsidRDefault="00853509" w:rsidP="00982F56">
      <w:pPr>
        <w:ind w:firstLineChars="200" w:firstLine="420"/>
        <w:jc w:val="left"/>
      </w:pPr>
      <w:r>
        <w:rPr>
          <w:rFonts w:hint="eastAsia"/>
        </w:rPr>
        <w:t>忆往昔，谋未来，指导老师吴华率先发言，</w:t>
      </w:r>
      <w:r>
        <w:t>对新成员的加入表示热烈欢迎</w:t>
      </w:r>
      <w:r>
        <w:rPr>
          <w:rFonts w:hint="eastAsia"/>
        </w:rPr>
        <w:t>并给予同学们</w:t>
      </w:r>
      <w:proofErr w:type="gramStart"/>
      <w:r>
        <w:rPr>
          <w:rFonts w:hint="eastAsia"/>
        </w:rPr>
        <w:t>敦敦</w:t>
      </w:r>
      <w:proofErr w:type="gramEnd"/>
      <w:r>
        <w:rPr>
          <w:rFonts w:hint="eastAsia"/>
        </w:rPr>
        <w:t>教诲，期以进步。她回忆心助会</w:t>
      </w:r>
      <w:r w:rsidR="0011142E">
        <w:rPr>
          <w:rFonts w:hint="eastAsia"/>
        </w:rPr>
        <w:t>成长</w:t>
      </w:r>
      <w:r>
        <w:rPr>
          <w:rFonts w:hint="eastAsia"/>
        </w:rPr>
        <w:t>发展历程，以此激励同学们以积极认真的态度对待工作，严谨负责地投入工作，把握好学习与工作之间的平衡。最后，她祝愿</w:t>
      </w:r>
      <w:r>
        <w:t>每个同学</w:t>
      </w:r>
      <w:r>
        <w:rPr>
          <w:rFonts w:hint="eastAsia"/>
        </w:rPr>
        <w:t>在心助会这个大家庭中</w:t>
      </w:r>
      <w:r>
        <w:t>，都能有所收获，</w:t>
      </w:r>
      <w:r>
        <w:rPr>
          <w:rFonts w:hint="eastAsia"/>
        </w:rPr>
        <w:t>结识优秀同学</w:t>
      </w:r>
      <w:r>
        <w:t>，</w:t>
      </w:r>
      <w:r>
        <w:rPr>
          <w:shd w:val="clear" w:color="FFFFFF" w:fill="FFFFFF"/>
        </w:rPr>
        <w:t>交到知心朋友，</w:t>
      </w:r>
      <w:r>
        <w:rPr>
          <w:rFonts w:hint="eastAsia"/>
        </w:rPr>
        <w:t>体验美好大学生活</w:t>
      </w:r>
      <w:r>
        <w:t>。</w:t>
      </w:r>
      <w:r>
        <w:rPr>
          <w:noProof/>
        </w:rPr>
        <w:drawing>
          <wp:inline distT="0" distB="0" distL="0" distR="0" wp14:anchorId="10CBC30F" wp14:editId="5050348C">
            <wp:extent cx="5274310" cy="3955732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8FC5" w14:textId="70934AA0" w:rsidR="008A71C5" w:rsidRDefault="00853509" w:rsidP="00982F56">
      <w:pPr>
        <w:ind w:firstLineChars="200" w:firstLine="420"/>
        <w:jc w:val="left"/>
      </w:pPr>
      <w:r>
        <w:rPr>
          <w:rFonts w:hint="eastAsia"/>
        </w:rPr>
        <w:t>随后</w:t>
      </w:r>
      <w:r>
        <w:t>，</w:t>
      </w:r>
      <w:r>
        <w:rPr>
          <w:rFonts w:hint="eastAsia"/>
        </w:rPr>
        <w:t>会长邢晨进行发言并提出对全体干事的要求与期许。他指出，</w:t>
      </w:r>
      <w:r>
        <w:t>大</w:t>
      </w:r>
      <w:r>
        <w:rPr>
          <w:rFonts w:hint="eastAsia"/>
        </w:rPr>
        <w:t>家</w:t>
      </w:r>
      <w:r>
        <w:t>应该要有责任心</w:t>
      </w:r>
      <w:r>
        <w:rPr>
          <w:rFonts w:hint="eastAsia"/>
        </w:rPr>
        <w:t>和强烈的时间观念</w:t>
      </w:r>
      <w:r>
        <w:t>，并</w:t>
      </w:r>
      <w:r>
        <w:rPr>
          <w:rFonts w:hint="eastAsia"/>
        </w:rPr>
        <w:t>祝愿新干事能够在未来的工作中学习</w:t>
      </w:r>
      <w:r>
        <w:t>到</w:t>
      </w:r>
      <w:r>
        <w:rPr>
          <w:rFonts w:hint="eastAsia"/>
        </w:rPr>
        <w:t>技能</w:t>
      </w:r>
      <w:r>
        <w:t>，</w:t>
      </w:r>
      <w:r>
        <w:rPr>
          <w:rFonts w:hint="eastAsia"/>
        </w:rPr>
        <w:t>提升自我，同时培养积极乐观的心态。接着</w:t>
      </w:r>
      <w:r>
        <w:t>，</w:t>
      </w:r>
      <w:r>
        <w:rPr>
          <w:rFonts w:hint="eastAsia"/>
        </w:rPr>
        <w:t>副会长常凯、谢雨新、张淳钰就心助会发展方向、日常工作标准及各分管部门注意事项等依次发言</w:t>
      </w:r>
      <w:r>
        <w:t>。</w:t>
      </w:r>
      <w:r>
        <w:rPr>
          <w:rFonts w:hint="eastAsia"/>
        </w:rPr>
        <w:t>他们强调</w:t>
      </w:r>
      <w:r>
        <w:t>，</w:t>
      </w:r>
      <w:r>
        <w:rPr>
          <w:rFonts w:hint="eastAsia"/>
        </w:rPr>
        <w:t>各部门成员要紧密团结协作，增强交流与联系。</w:t>
      </w:r>
      <w:r>
        <w:t>他们</w:t>
      </w:r>
      <w:r>
        <w:rPr>
          <w:rFonts w:hint="eastAsia"/>
        </w:rPr>
        <w:t>的言语寄托着对新干事工作认真负责</w:t>
      </w:r>
      <w:r>
        <w:t>，</w:t>
      </w:r>
      <w:r>
        <w:rPr>
          <w:rFonts w:hint="eastAsia"/>
        </w:rPr>
        <w:t>生活</w:t>
      </w:r>
      <w:r>
        <w:rPr>
          <w:shd w:val="clear" w:color="FFFFFF" w:fill="FFFFFF"/>
        </w:rPr>
        <w:t>阳光</w:t>
      </w:r>
      <w:r>
        <w:rPr>
          <w:rFonts w:hint="eastAsia"/>
        </w:rPr>
        <w:t>活泼的殷切希望</w:t>
      </w:r>
      <w:r>
        <w:t>。</w:t>
      </w:r>
      <w:r>
        <w:rPr>
          <w:noProof/>
        </w:rPr>
        <w:lastRenderedPageBreak/>
        <w:drawing>
          <wp:inline distT="0" distB="0" distL="0" distR="0" wp14:anchorId="5DA2D73B" wp14:editId="0035A0D9">
            <wp:extent cx="5274310" cy="3955732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13CE5" w14:textId="77777777" w:rsidR="008A71C5" w:rsidRDefault="00853509" w:rsidP="00982F56">
      <w:pPr>
        <w:ind w:firstLineChars="200" w:firstLine="420"/>
        <w:jc w:val="left"/>
      </w:pPr>
      <w:r>
        <w:rPr>
          <w:rFonts w:hint="eastAsia"/>
        </w:rPr>
        <w:t>最后</w:t>
      </w:r>
      <w:r>
        <w:t>，</w:t>
      </w:r>
      <w:r>
        <w:rPr>
          <w:rFonts w:hint="eastAsia"/>
        </w:rPr>
        <w:t>各部长对开学六周以来的工作成果进行总结</w:t>
      </w:r>
      <w:r>
        <w:t>。</w:t>
      </w:r>
      <w:r>
        <w:rPr>
          <w:rFonts w:hint="eastAsia"/>
        </w:rPr>
        <w:t>在给予大家肯定的基础上</w:t>
      </w:r>
      <w:r>
        <w:t>，</w:t>
      </w:r>
      <w:r>
        <w:rPr>
          <w:rFonts w:hint="eastAsia"/>
        </w:rPr>
        <w:t>他们指出了各类问题与不足，希望同学们努力改正，再接再厉。各部长还提醒大家，在之后的工作中，多问多学多交流，</w:t>
      </w:r>
      <w:r>
        <w:t>以</w:t>
      </w:r>
      <w:r>
        <w:rPr>
          <w:rFonts w:hint="eastAsia"/>
        </w:rPr>
        <w:t>尽快掌握工作技能</w:t>
      </w:r>
      <w:r>
        <w:t>，</w:t>
      </w:r>
      <w:r>
        <w:rPr>
          <w:rFonts w:hint="eastAsia"/>
        </w:rPr>
        <w:t>高效地处理工作。</w:t>
      </w:r>
    </w:p>
    <w:p w14:paraId="53C9CAAC" w14:textId="77777777" w:rsidR="008A71C5" w:rsidRDefault="00853509" w:rsidP="00982F56">
      <w:pPr>
        <w:ind w:firstLineChars="200" w:firstLine="420"/>
        <w:jc w:val="left"/>
      </w:pPr>
      <w:r>
        <w:rPr>
          <w:rFonts w:hint="eastAsia"/>
        </w:rPr>
        <w:t>历时一个多小时</w:t>
      </w:r>
      <w:r>
        <w:t>，</w:t>
      </w:r>
      <w:r>
        <w:rPr>
          <w:rFonts w:hint="eastAsia"/>
        </w:rPr>
        <w:t>此次会议圆满结束。以此次例会内容为明灯，新成员们能逐渐摸清自己的目标与方向</w:t>
      </w:r>
      <w:r>
        <w:t>。相信</w:t>
      </w:r>
      <w:r>
        <w:rPr>
          <w:rFonts w:hint="eastAsia"/>
        </w:rPr>
        <w:t>在指导老师的带领</w:t>
      </w:r>
      <w:r>
        <w:t>和</w:t>
      </w:r>
      <w:r>
        <w:rPr>
          <w:rFonts w:hint="eastAsia"/>
        </w:rPr>
        <w:t>学长学姐的指导下，他们一定能快速适应心助会的工作内容与节奏</w:t>
      </w:r>
      <w:r>
        <w:t>，</w:t>
      </w:r>
      <w:r>
        <w:rPr>
          <w:rFonts w:hint="eastAsia"/>
        </w:rPr>
        <w:t>在学院工作中发光发热</w:t>
      </w:r>
      <w:r>
        <w:t>。</w:t>
      </w:r>
      <w:r>
        <w:rPr>
          <w:rFonts w:hint="eastAsia"/>
        </w:rPr>
        <w:t>“一人拾柴火不旺</w:t>
      </w:r>
      <w:r>
        <w:t>，</w:t>
      </w:r>
      <w:r>
        <w:rPr>
          <w:rFonts w:hint="eastAsia"/>
        </w:rPr>
        <w:t>众人拾柴火焰高”</w:t>
      </w:r>
      <w:r>
        <w:t>，</w:t>
      </w:r>
      <w:r>
        <w:rPr>
          <w:rFonts w:hint="eastAsia"/>
        </w:rPr>
        <w:t>在全体成员的共同努力下，心助会一定可以将“靠近我</w:t>
      </w:r>
      <w:r>
        <w:t>，</w:t>
      </w:r>
      <w:r>
        <w:rPr>
          <w:rFonts w:hint="eastAsia"/>
        </w:rPr>
        <w:t xml:space="preserve">温暖你”的理念贯彻落实得更加完美！ </w:t>
      </w:r>
    </w:p>
    <w:p w14:paraId="7F710C23" w14:textId="77777777" w:rsidR="008A71C5" w:rsidRDefault="00853509" w:rsidP="00181A85">
      <w:pPr>
        <w:ind w:firstLineChars="200" w:firstLine="420"/>
        <w:jc w:val="right"/>
      </w:pPr>
      <w:r>
        <w:rPr>
          <w:rFonts w:hint="eastAsia"/>
        </w:rPr>
        <w:t>撰稿人：冯婉茹</w:t>
      </w:r>
    </w:p>
    <w:sectPr w:rsidR="008A7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76382" w14:textId="77777777" w:rsidR="00CA6763" w:rsidRDefault="00CA6763" w:rsidP="00982F56">
      <w:r>
        <w:separator/>
      </w:r>
    </w:p>
  </w:endnote>
  <w:endnote w:type="continuationSeparator" w:id="0">
    <w:p w14:paraId="51629967" w14:textId="77777777" w:rsidR="00CA6763" w:rsidRDefault="00CA6763" w:rsidP="0098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980B4E" w14:textId="77777777" w:rsidR="00CA6763" w:rsidRDefault="00CA6763" w:rsidP="00982F56">
      <w:r>
        <w:separator/>
      </w:r>
    </w:p>
  </w:footnote>
  <w:footnote w:type="continuationSeparator" w:id="0">
    <w:p w14:paraId="218C9C77" w14:textId="77777777" w:rsidR="00CA6763" w:rsidRDefault="00CA6763" w:rsidP="00982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C5"/>
    <w:rsid w:val="00076E8C"/>
    <w:rsid w:val="0011142E"/>
    <w:rsid w:val="00181A85"/>
    <w:rsid w:val="00853509"/>
    <w:rsid w:val="008A71C5"/>
    <w:rsid w:val="00982F56"/>
    <w:rsid w:val="00C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DDDF4"/>
  <w15:docId w15:val="{5E82B0ED-99F3-4A3D-91BE-3D6F81FC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F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F5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2F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F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wanru</dc:creator>
  <cp:lastModifiedBy>feng wanru</cp:lastModifiedBy>
  <cp:revision>14</cp:revision>
  <dcterms:created xsi:type="dcterms:W3CDTF">2020-10-18T18:44:00Z</dcterms:created>
  <dcterms:modified xsi:type="dcterms:W3CDTF">2020-10-18T01:01:00Z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