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firstLine="562" w:firstLineChars="200"/>
      </w:pPr>
      <w:r>
        <w:rPr>
          <w:rFonts w:hint="eastAsia"/>
        </w:rPr>
        <w:t>能源院本二支</w:t>
      </w:r>
      <w:r>
        <w:rPr>
          <w:rFonts w:hint="eastAsia"/>
          <w:lang w:val="en-US" w:eastAsia="zh-CN"/>
        </w:rPr>
        <w:t>部</w:t>
      </w:r>
      <w:r>
        <w:rPr>
          <w:rFonts w:hint="eastAsia"/>
        </w:rPr>
        <w:t>新发展党员接受暨预备党员转正大会</w:t>
      </w:r>
      <w:r>
        <w:rPr>
          <w:rFonts w:hint="eastAsia"/>
          <w:lang w:val="en-US" w:eastAsia="zh-CN"/>
        </w:rPr>
        <w:t>顺利</w:t>
      </w:r>
      <w:r>
        <w:rPr>
          <w:rFonts w:hint="eastAsia"/>
        </w:rPr>
        <w:t>召开</w:t>
      </w:r>
    </w:p>
    <w:p>
      <w:pPr>
        <w:spacing w:line="480" w:lineRule="exact"/>
        <w:ind w:firstLine="5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11月29日晚上7点整，能源院本科生第二党支部于</w:t>
      </w:r>
      <w:r>
        <w:rPr>
          <w:rFonts w:hint="eastAsia" w:asciiTheme="majorEastAsia" w:hAnsiTheme="majorEastAsia" w:eastAsiaTheme="majorEastAsia" w:cstheme="majorEastAsia"/>
          <w:sz w:val="24"/>
          <w:szCs w:val="24"/>
          <w:lang w:val="en-US" w:eastAsia="zh-CN"/>
        </w:rPr>
        <w:t>科教北楼</w:t>
      </w:r>
      <w:r>
        <w:rPr>
          <w:rFonts w:hint="eastAsia" w:asciiTheme="majorEastAsia" w:hAnsiTheme="majorEastAsia" w:eastAsiaTheme="majorEastAsia" w:cstheme="majorEastAsia"/>
          <w:sz w:val="24"/>
          <w:szCs w:val="24"/>
        </w:rPr>
        <w:t>307会议室开展了新发展党员接受暨预备党员转正大会，支部全体成员参</w:t>
      </w:r>
      <w:r>
        <w:rPr>
          <w:rFonts w:hint="eastAsia" w:asciiTheme="majorEastAsia" w:hAnsiTheme="majorEastAsia" w:eastAsiaTheme="majorEastAsia" w:cstheme="majorEastAsia"/>
          <w:sz w:val="24"/>
          <w:szCs w:val="24"/>
          <w:lang w:val="en-US" w:eastAsia="zh-CN"/>
        </w:rPr>
        <w:t>会</w:t>
      </w:r>
      <w:r>
        <w:rPr>
          <w:rFonts w:hint="eastAsia" w:asciiTheme="majorEastAsia" w:hAnsiTheme="majorEastAsia" w:eastAsiaTheme="majorEastAsia" w:cstheme="majorEastAsia"/>
          <w:sz w:val="24"/>
          <w:szCs w:val="24"/>
        </w:rPr>
        <w:t>。</w:t>
      </w:r>
      <w:bookmarkStart w:id="1" w:name="_GoBack"/>
      <w:bookmarkEnd w:id="1"/>
    </w:p>
    <w:p>
      <w:pPr>
        <w:spacing w:line="480" w:lineRule="exact"/>
        <w:ind w:firstLine="5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会议伊始，由能源院发展对象进行汇报。汇报内容包括了对中</w:t>
      </w:r>
      <w:r>
        <w:rPr>
          <w:rFonts w:hint="eastAsia" w:asciiTheme="majorEastAsia" w:hAnsiTheme="majorEastAsia" w:eastAsiaTheme="majorEastAsia" w:cstheme="majorEastAsia"/>
          <w:sz w:val="24"/>
          <w:szCs w:val="24"/>
          <w:lang w:val="en-US" w:eastAsia="zh-CN"/>
        </w:rPr>
        <w:t>国</w:t>
      </w:r>
      <w:r>
        <w:rPr>
          <w:rFonts w:hint="eastAsia" w:asciiTheme="majorEastAsia" w:hAnsiTheme="majorEastAsia" w:eastAsiaTheme="majorEastAsia" w:cstheme="majorEastAsia"/>
          <w:sz w:val="24"/>
          <w:szCs w:val="24"/>
        </w:rPr>
        <w:t>共产党的认识，本人入党动机，本人履历和本人思想、学习、生活表现</w:t>
      </w:r>
      <w:r>
        <w:rPr>
          <w:rFonts w:hint="eastAsia" w:asciiTheme="majorEastAsia" w:hAnsiTheme="majorEastAsia" w:eastAsiaTheme="majorEastAsia" w:cstheme="majorEastAsia"/>
          <w:sz w:val="24"/>
          <w:szCs w:val="24"/>
          <w:lang w:val="en-US" w:eastAsia="zh-CN"/>
        </w:rPr>
        <w:t>等情况</w:t>
      </w:r>
      <w:r>
        <w:rPr>
          <w:rFonts w:hint="eastAsia" w:asciiTheme="majorEastAsia" w:hAnsiTheme="majorEastAsia" w:eastAsiaTheme="majorEastAsia" w:cstheme="majorEastAsia"/>
          <w:sz w:val="24"/>
          <w:szCs w:val="24"/>
        </w:rPr>
        <w:t>。同时，各发展对象的入党介绍人于其汇报之后介绍发展对象有关情况并对各位发展对象在思想上、学习上、生活上给予充分肯定，也对其今后的发展提出建议。</w:t>
      </w:r>
    </w:p>
    <w:p>
      <w:pPr>
        <w:spacing w:before="156" w:beforeLines="50" w:after="156" w:afterLines="50"/>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4572000" cy="3429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0345" cy="3435260"/>
                    </a:xfrm>
                    <a:prstGeom prst="rect">
                      <a:avLst/>
                    </a:prstGeom>
                    <a:ln>
                      <a:noFill/>
                    </a:ln>
                  </pic:spPr>
                </pic:pic>
              </a:graphicData>
            </a:graphic>
          </wp:inline>
        </w:drawing>
      </w:r>
    </w:p>
    <w:p>
      <w:pPr>
        <w:spacing w:line="480" w:lineRule="exact"/>
        <w:ind w:firstLine="5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接着由三名预备党员上台进行汇报。汇报内容包括本人在预备党员考察期间的政治理论学习情况、政治热点和时事新闻研究学习情况、在校期间具体表现、个人今后的发展方向。汇报结束后由各预备党员的入党介绍人对其具体情况进行介绍，同时对各位预备党员的考察期间表现给予充分肯定。</w:t>
      </w:r>
    </w:p>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114300" distR="114300">
            <wp:extent cx="4538980" cy="340423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38980" cy="3404235"/>
                    </a:xfrm>
                    <a:prstGeom prst="rect">
                      <a:avLst/>
                    </a:prstGeom>
                  </pic:spPr>
                </pic:pic>
              </a:graphicData>
            </a:graphic>
          </wp:inline>
        </w:drawing>
      </w:r>
    </w:p>
    <w:p>
      <w:pPr>
        <w:spacing w:line="480" w:lineRule="exact"/>
        <w:ind w:firstLine="5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最后由党支部书记朱芳芳同志进行总结发言，</w:t>
      </w:r>
      <w:r>
        <w:rPr>
          <w:rFonts w:hint="eastAsia" w:asciiTheme="majorEastAsia" w:hAnsiTheme="majorEastAsia" w:eastAsiaTheme="majorEastAsia" w:cstheme="majorEastAsia"/>
          <w:sz w:val="24"/>
          <w:szCs w:val="24"/>
          <w:lang w:val="en-US" w:eastAsia="zh-CN"/>
        </w:rPr>
        <w:t>她</w:t>
      </w:r>
      <w:r>
        <w:rPr>
          <w:rFonts w:hint="eastAsia" w:asciiTheme="majorEastAsia" w:hAnsiTheme="majorEastAsia" w:eastAsiaTheme="majorEastAsia" w:cstheme="majorEastAsia"/>
          <w:sz w:val="24"/>
          <w:szCs w:val="24"/>
        </w:rPr>
        <w:t>对新接收党员的入党动机和综合素质给予充分肯定，</w:t>
      </w:r>
      <w:r>
        <w:rPr>
          <w:rFonts w:hint="eastAsia" w:asciiTheme="majorEastAsia" w:hAnsiTheme="majorEastAsia" w:eastAsiaTheme="majorEastAsia" w:cstheme="majorEastAsia"/>
          <w:sz w:val="24"/>
          <w:szCs w:val="24"/>
          <w:lang w:val="en-US" w:eastAsia="zh-CN"/>
        </w:rPr>
        <w:t>并对他们表示热烈欢迎</w:t>
      </w:r>
      <w:r>
        <w:rPr>
          <w:rFonts w:hint="eastAsia" w:asciiTheme="majorEastAsia" w:hAnsiTheme="majorEastAsia" w:eastAsiaTheme="majorEastAsia" w:cstheme="majorEastAsia"/>
          <w:sz w:val="24"/>
          <w:szCs w:val="24"/>
        </w:rPr>
        <w:t>，同时对转正的党员给予了高度评价</w:t>
      </w:r>
      <w:bookmarkStart w:id="0" w:name="_Hlk25957745"/>
      <w:r>
        <w:rPr>
          <w:rFonts w:hint="eastAsia" w:asciiTheme="majorEastAsia" w:hAnsiTheme="majorEastAsia" w:eastAsiaTheme="majorEastAsia" w:cstheme="majorEastAsia"/>
          <w:sz w:val="24"/>
          <w:szCs w:val="24"/>
        </w:rPr>
        <w:t>和衷心祝贺。</w:t>
      </w:r>
    </w:p>
    <w:bookmarkEnd w:id="0"/>
    <w:p>
      <w:pPr>
        <w:spacing w:line="480" w:lineRule="exact"/>
        <w:ind w:firstLine="5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雄关漫道真如铁，而今迈步从头越”，能源学院本科生第二党支部在今后的发展过程中将会继续深入贯彻“不忘初心、牢记使命”的精神,履职尽责、扎实努力,真正在学习与工作上下功夫,更好地践行共产党人的初心和使命。</w:t>
      </w:r>
    </w:p>
    <w:p>
      <w:pPr>
        <w:ind w:firstLine="560"/>
        <w:jc w:val="right"/>
        <w:rPr>
          <w:rFonts w:ascii="仿宋" w:hAnsi="仿宋" w:eastAsia="仿宋" w:cs="仿宋"/>
          <w:sz w:val="28"/>
          <w:szCs w:val="28"/>
        </w:rPr>
      </w:pPr>
    </w:p>
    <w:p>
      <w:pPr>
        <w:ind w:firstLine="560"/>
        <w:jc w:val="right"/>
        <w:rPr>
          <w:rFonts w:ascii="仿宋" w:hAnsi="仿宋" w:eastAsia="仿宋" w:cs="仿宋"/>
          <w:sz w:val="28"/>
          <w:szCs w:val="28"/>
        </w:rPr>
      </w:pPr>
    </w:p>
    <w:p>
      <w:pPr>
        <w:ind w:firstLine="560"/>
        <w:jc w:val="right"/>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06"/>
    <w:rsid w:val="000C4C49"/>
    <w:rsid w:val="000F2CE5"/>
    <w:rsid w:val="00142B8A"/>
    <w:rsid w:val="0019589A"/>
    <w:rsid w:val="00243DD7"/>
    <w:rsid w:val="002572BB"/>
    <w:rsid w:val="003F2032"/>
    <w:rsid w:val="004772FA"/>
    <w:rsid w:val="00485A03"/>
    <w:rsid w:val="00623033"/>
    <w:rsid w:val="006A5E06"/>
    <w:rsid w:val="008D696A"/>
    <w:rsid w:val="00A03310"/>
    <w:rsid w:val="00A71175"/>
    <w:rsid w:val="00B57C71"/>
    <w:rsid w:val="00BD04D6"/>
    <w:rsid w:val="00E0511B"/>
    <w:rsid w:val="3841086D"/>
    <w:rsid w:val="4519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Words>
  <Characters>545</Characters>
  <Lines>4</Lines>
  <Paragraphs>1</Paragraphs>
  <TotalTime>76</TotalTime>
  <ScaleCrop>false</ScaleCrop>
  <LinksUpToDate>false</LinksUpToDate>
  <CharactersWithSpaces>639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魏琪</dc:creator>
  <cp:lastModifiedBy>偷得浮生半日闲</cp:lastModifiedBy>
  <dcterms:modified xsi:type="dcterms:W3CDTF">2019-11-30T11:34:22Z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