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应数1</w:t>
      </w:r>
      <w:r>
        <w:rPr>
          <w:rFonts w:ascii="宋体" w:hAnsi="宋体" w:eastAsia="宋体"/>
          <w:b/>
          <w:bCs/>
          <w:sz w:val="28"/>
          <w:szCs w:val="28"/>
        </w:rPr>
        <w:t>801</w:t>
      </w:r>
      <w:r>
        <w:rPr>
          <w:rFonts w:hint="eastAsia" w:ascii="宋体" w:hAnsi="宋体" w:eastAsia="宋体"/>
          <w:b/>
          <w:bCs/>
          <w:sz w:val="28"/>
          <w:szCs w:val="28"/>
        </w:rPr>
        <w:t>班召开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/>
          <w:b/>
          <w:bCs/>
          <w:sz w:val="28"/>
          <w:szCs w:val="28"/>
        </w:rPr>
        <w:t>防电信诈骗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/>
          <w:b/>
          <w:bCs/>
          <w:sz w:val="28"/>
          <w:szCs w:val="28"/>
        </w:rPr>
        <w:t>主题班会</w:t>
      </w:r>
    </w:p>
    <w:p>
      <w:pPr>
        <w:rPr>
          <w:rFonts w:hint="eastAsia" w:ascii="宋体" w:hAnsi="宋体" w:eastAsia="宋体"/>
          <w:sz w:val="28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8"/>
          <w:szCs w:val="24"/>
        </w:rPr>
        <w:t>双十一，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是</w:t>
      </w:r>
      <w:r>
        <w:rPr>
          <w:rFonts w:hint="eastAsia" w:ascii="宋体" w:hAnsi="宋体" w:eastAsia="宋体"/>
          <w:sz w:val="28"/>
          <w:szCs w:val="24"/>
        </w:rPr>
        <w:t>一场全国人民的购物狂欢，却也是电信诈骗的高发期。为提高同学们的网络安全意识，加强识别诈骗能力，应数1</w:t>
      </w:r>
      <w:r>
        <w:rPr>
          <w:rFonts w:ascii="宋体" w:hAnsi="宋体" w:eastAsia="宋体"/>
          <w:sz w:val="28"/>
          <w:szCs w:val="24"/>
        </w:rPr>
        <w:t>801</w:t>
      </w:r>
      <w:r>
        <w:rPr>
          <w:rFonts w:hint="eastAsia" w:ascii="宋体" w:hAnsi="宋体" w:eastAsia="宋体"/>
          <w:sz w:val="28"/>
          <w:szCs w:val="24"/>
        </w:rPr>
        <w:t>班于1</w:t>
      </w:r>
      <w:r>
        <w:rPr>
          <w:rFonts w:ascii="宋体" w:hAnsi="宋体" w:eastAsia="宋体"/>
          <w:sz w:val="28"/>
          <w:szCs w:val="24"/>
        </w:rPr>
        <w:t>1</w:t>
      </w:r>
      <w:r>
        <w:rPr>
          <w:rFonts w:hint="eastAsia" w:ascii="宋体" w:hAnsi="宋体" w:eastAsia="宋体"/>
          <w:sz w:val="28"/>
          <w:szCs w:val="24"/>
        </w:rPr>
        <w:t>月1</w:t>
      </w:r>
      <w:r>
        <w:rPr>
          <w:rFonts w:ascii="宋体" w:hAnsi="宋体" w:eastAsia="宋体"/>
          <w:sz w:val="28"/>
          <w:szCs w:val="24"/>
        </w:rPr>
        <w:t>1</w:t>
      </w:r>
      <w:r>
        <w:rPr>
          <w:rFonts w:hint="eastAsia" w:ascii="宋体" w:hAnsi="宋体" w:eastAsia="宋体"/>
          <w:sz w:val="28"/>
          <w:szCs w:val="24"/>
        </w:rPr>
        <w:t>日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10：00</w:t>
      </w:r>
      <w:r>
        <w:rPr>
          <w:rFonts w:hint="eastAsia" w:ascii="宋体" w:hAnsi="宋体" w:eastAsia="宋体"/>
          <w:sz w:val="28"/>
          <w:szCs w:val="24"/>
        </w:rPr>
        <w:t>在D座3</w:t>
      </w:r>
      <w:r>
        <w:rPr>
          <w:rFonts w:ascii="宋体" w:hAnsi="宋体" w:eastAsia="宋体"/>
          <w:sz w:val="28"/>
          <w:szCs w:val="24"/>
        </w:rPr>
        <w:t>05</w:t>
      </w:r>
      <w:r>
        <w:rPr>
          <w:rFonts w:hint="eastAsia" w:ascii="宋体" w:hAnsi="宋体" w:eastAsia="宋体"/>
          <w:sz w:val="28"/>
          <w:szCs w:val="24"/>
        </w:rPr>
        <w:t>教室召开“防电信诈骗”主题班会。本次会议的主讲人为陈兆阳同学</w:t>
      </w:r>
      <w:r>
        <w:rPr>
          <w:rFonts w:hint="eastAsia" w:ascii="宋体" w:hAnsi="宋体" w:eastAsia="宋体"/>
          <w:sz w:val="28"/>
          <w:szCs w:val="24"/>
          <w:lang w:eastAsia="zh-CN"/>
        </w:rPr>
        <w:t>。</w:t>
      </w:r>
    </w:p>
    <w:p>
      <w:pPr>
        <w:rPr>
          <w:rFonts w:hint="eastAsia" w:ascii="宋体" w:hAnsi="宋体" w:eastAsia="宋体"/>
          <w:sz w:val="28"/>
          <w:szCs w:val="24"/>
          <w:lang w:eastAsia="zh-CN"/>
        </w:rPr>
      </w:pPr>
      <w:r>
        <w:rPr>
          <w:rFonts w:ascii="宋体" w:hAnsi="宋体" w:eastAsia="宋体"/>
          <w:sz w:val="28"/>
          <w:szCs w:val="24"/>
        </w:rPr>
        <w:drawing>
          <wp:inline distT="0" distB="0" distL="0" distR="0">
            <wp:extent cx="5274310" cy="2527300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8"/>
          <w:szCs w:val="24"/>
        </w:rPr>
        <w:tab/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首先</w:t>
      </w:r>
      <w:r>
        <w:rPr>
          <w:rFonts w:hint="eastAsia" w:ascii="宋体" w:hAnsi="宋体" w:eastAsia="宋体"/>
          <w:sz w:val="28"/>
          <w:szCs w:val="24"/>
        </w:rPr>
        <w:t>，陈兆阳同学为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同学们</w:t>
      </w:r>
      <w:r>
        <w:rPr>
          <w:rFonts w:hint="eastAsia" w:ascii="宋体" w:hAnsi="宋体" w:eastAsia="宋体"/>
          <w:sz w:val="28"/>
          <w:szCs w:val="24"/>
        </w:rPr>
        <w:t>介绍了网络诈骗的主要形式</w:t>
      </w:r>
      <w:r>
        <w:rPr>
          <w:rFonts w:hint="eastAsia" w:ascii="宋体" w:hAnsi="宋体" w:eastAsia="宋体"/>
          <w:sz w:val="28"/>
          <w:szCs w:val="24"/>
          <w:lang w:eastAsia="zh-CN"/>
        </w:rPr>
        <w:t>：</w:t>
      </w:r>
      <w:r>
        <w:rPr>
          <w:rFonts w:hint="eastAsia" w:ascii="宋体" w:hAnsi="宋体" w:eastAsia="宋体"/>
          <w:sz w:val="28"/>
          <w:szCs w:val="24"/>
        </w:rPr>
        <w:t>利用盗号和网络游戏交易诈骗、电信购物诈骗、网上兼职刷单诈骗。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随后，</w:t>
      </w:r>
      <w:r>
        <w:rPr>
          <w:rFonts w:hint="eastAsia" w:ascii="宋体" w:hAnsi="宋体" w:eastAsia="宋体"/>
          <w:sz w:val="28"/>
          <w:szCs w:val="24"/>
        </w:rPr>
        <w:t>同学们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一起</w:t>
      </w:r>
      <w:r>
        <w:rPr>
          <w:rFonts w:hint="eastAsia" w:ascii="宋体" w:hAnsi="宋体" w:eastAsia="宋体"/>
          <w:sz w:val="28"/>
          <w:szCs w:val="24"/>
        </w:rPr>
        <w:t>学习中南知新馆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防</w:t>
      </w:r>
      <w:r>
        <w:rPr>
          <w:rFonts w:hint="eastAsia" w:ascii="宋体" w:hAnsi="宋体" w:eastAsia="宋体"/>
          <w:sz w:val="28"/>
          <w:szCs w:val="24"/>
        </w:rPr>
        <w:t>电信诈骗推文，并由陈兆阳同学介绍对常见网络诈骗行为的应对方法</w:t>
      </w:r>
      <w:r>
        <w:rPr>
          <w:rFonts w:hint="eastAsia" w:ascii="宋体" w:hAnsi="宋体" w:eastAsia="宋体"/>
          <w:sz w:val="28"/>
          <w:szCs w:val="24"/>
          <w:lang w:eastAsia="zh-CN"/>
        </w:rPr>
        <w:t>：</w:t>
      </w:r>
      <w:r>
        <w:rPr>
          <w:rFonts w:hint="eastAsia" w:ascii="宋体" w:hAnsi="宋体" w:eastAsia="宋体"/>
          <w:sz w:val="28"/>
          <w:szCs w:val="24"/>
        </w:rPr>
        <w:t>不贪小便宜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、</w:t>
      </w:r>
      <w:r>
        <w:rPr>
          <w:rFonts w:hint="eastAsia" w:ascii="宋体" w:hAnsi="宋体" w:eastAsia="宋体"/>
          <w:sz w:val="28"/>
          <w:szCs w:val="24"/>
        </w:rPr>
        <w:t>使用安全的支付工具、不购买非正当商品、仔细甄别克隆网站。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最后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4"/>
        </w:rPr>
        <w:t>，同学们自主讨论网络诈骗的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相</w:t>
      </w:r>
      <w:r>
        <w:rPr>
          <w:rFonts w:hint="eastAsia" w:ascii="宋体" w:hAnsi="宋体" w:eastAsia="宋体"/>
          <w:sz w:val="28"/>
          <w:szCs w:val="24"/>
        </w:rPr>
        <w:t>关问题</w:t>
      </w:r>
      <w:r>
        <w:rPr>
          <w:rFonts w:hint="eastAsia" w:ascii="宋体" w:hAnsi="宋体" w:eastAsia="宋体"/>
          <w:sz w:val="28"/>
          <w:szCs w:val="24"/>
          <w:lang w:eastAsia="zh-CN"/>
        </w:rPr>
        <w:t>：</w:t>
      </w:r>
      <w:r>
        <w:rPr>
          <w:rFonts w:hint="eastAsia" w:ascii="宋体" w:hAnsi="宋体" w:eastAsia="宋体"/>
          <w:sz w:val="28"/>
          <w:szCs w:val="24"/>
        </w:rPr>
        <w:t>网络诈骗的形式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、</w:t>
      </w:r>
      <w:r>
        <w:rPr>
          <w:rFonts w:hint="eastAsia" w:ascii="宋体" w:hAnsi="宋体" w:eastAsia="宋体"/>
          <w:sz w:val="28"/>
          <w:szCs w:val="24"/>
        </w:rPr>
        <w:t>预防措置、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发生在</w:t>
      </w:r>
      <w:r>
        <w:rPr>
          <w:rFonts w:hint="eastAsia" w:ascii="宋体" w:hAnsi="宋体" w:eastAsia="宋体"/>
          <w:sz w:val="28"/>
          <w:szCs w:val="24"/>
        </w:rPr>
        <w:t>身边的网络诈骗。现场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讨论</w:t>
      </w:r>
      <w:r>
        <w:rPr>
          <w:rFonts w:hint="eastAsia" w:ascii="宋体" w:hAnsi="宋体" w:eastAsia="宋体"/>
          <w:sz w:val="28"/>
          <w:szCs w:val="24"/>
        </w:rPr>
        <w:t>气氛热烈，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同学们积极发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言。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274310" cy="25273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 w:cs="宋体"/>
          <w:sz w:val="28"/>
          <w:szCs w:val="28"/>
        </w:rPr>
        <w:t>本次主题班会详细讲解了电信诈骗的主要形式和应对方法，为同学们敲响了网络安全的警钟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有效提高了同学们的网络安全意识。相信1801班的同学们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sz w:val="28"/>
          <w:szCs w:val="28"/>
        </w:rPr>
        <w:t>面临网络诈骗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</w:t>
      </w:r>
      <w:r>
        <w:rPr>
          <w:rFonts w:hint="eastAsia" w:ascii="宋体" w:hAnsi="宋体" w:eastAsia="宋体" w:cs="宋体"/>
          <w:sz w:val="28"/>
          <w:szCs w:val="28"/>
        </w:rPr>
        <w:t>，定能有一双火眼金睛，识破犯罪分子的阴谋诡计！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——应数1801班</w:t>
      </w:r>
    </w:p>
    <w:p>
      <w:pPr>
        <w:widowControl/>
        <w:jc w:val="right"/>
        <w:rPr>
          <w:rFonts w:hint="eastAsia"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11月11日</w:t>
      </w:r>
    </w:p>
    <w:p>
      <w:pPr>
        <w:widowControl/>
        <w:jc w:val="right"/>
        <w:rPr>
          <w:rFonts w:hint="eastAsia"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指导老师：王芬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7D"/>
    <w:rsid w:val="005636AE"/>
    <w:rsid w:val="005C7DAA"/>
    <w:rsid w:val="009247BA"/>
    <w:rsid w:val="009B5A7D"/>
    <w:rsid w:val="00C67140"/>
    <w:rsid w:val="00D87A08"/>
    <w:rsid w:val="00EE7989"/>
    <w:rsid w:val="4E5706C8"/>
    <w:rsid w:val="5C2706DC"/>
    <w:rsid w:val="6C4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429</Characters>
  <Lines>3</Lines>
  <Paragraphs>1</Paragraphs>
  <TotalTime>1</TotalTime>
  <ScaleCrop>false</ScaleCrop>
  <LinksUpToDate>false</LinksUpToDate>
  <CharactersWithSpaces>503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2020-11-12T02:45:00Z</dcterms:created>
  <dc:creator>旭阳 段</dc:creator>
  <cp:lastModifiedBy>邵玲琳</cp:lastModifiedBy>
  <dcterms:modified xsi:type="dcterms:W3CDTF">2020-11-19T04:34:58Z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