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BE" w:rsidRDefault="003F2E7E" w:rsidP="00ED4AFB">
      <w:pPr>
        <w:spacing w:beforeLines="50" w:before="163" w:afterLines="100" w:after="326" w:line="50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中南大学</w:t>
      </w:r>
      <w:r w:rsidR="00ED4AFB">
        <w:rPr>
          <w:rFonts w:ascii="Times New Roman" w:eastAsia="方正小标宋简体" w:hAnsi="Times New Roman" w:hint="eastAsia"/>
          <w:sz w:val="36"/>
          <w:szCs w:val="36"/>
        </w:rPr>
        <w:t>“百佳</w:t>
      </w:r>
      <w:r>
        <w:rPr>
          <w:rFonts w:ascii="Times New Roman" w:eastAsia="方正小标宋简体" w:hAnsi="Times New Roman" w:hint="eastAsia"/>
          <w:sz w:val="36"/>
          <w:szCs w:val="36"/>
        </w:rPr>
        <w:t>”</w:t>
      </w:r>
      <w:r w:rsidR="00ED4AFB">
        <w:rPr>
          <w:rFonts w:ascii="Times New Roman" w:eastAsia="方正小标宋简体" w:hAnsi="Times New Roman" w:hint="eastAsia"/>
          <w:sz w:val="36"/>
          <w:szCs w:val="36"/>
        </w:rPr>
        <w:t>班级</w:t>
      </w:r>
      <w:r w:rsidR="00315888">
        <w:rPr>
          <w:rFonts w:ascii="Times New Roman" w:eastAsia="方正小标宋简体" w:hAnsi="Times New Roman" w:hint="eastAsia"/>
          <w:sz w:val="36"/>
          <w:szCs w:val="36"/>
        </w:rPr>
        <w:t>创建</w:t>
      </w:r>
      <w:r>
        <w:rPr>
          <w:rFonts w:ascii="Times New Roman" w:eastAsia="方正小标宋简体" w:hAnsi="Times New Roman" w:hint="eastAsia"/>
          <w:sz w:val="36"/>
          <w:szCs w:val="36"/>
        </w:rPr>
        <w:t>评选表</w:t>
      </w:r>
      <w:bookmarkStart w:id="0" w:name="_GoBack"/>
      <w:bookmarkEnd w:id="0"/>
    </w:p>
    <w:p w:rsidR="00014AF6" w:rsidRDefault="00ED4AFB" w:rsidP="00ED4AFB">
      <w:pPr>
        <w:spacing w:line="500" w:lineRule="exact"/>
        <w:jc w:val="left"/>
        <w:rPr>
          <w:rFonts w:ascii="仿宋_GB2312" w:eastAsia="仿宋_GB2312" w:hAnsi="Times New Roman" w:hint="eastAsia"/>
          <w:sz w:val="28"/>
          <w:szCs w:val="28"/>
        </w:rPr>
      </w:pPr>
      <w:r w:rsidRPr="00ED4AFB">
        <w:rPr>
          <w:rFonts w:ascii="仿宋_GB2312" w:eastAsia="仿宋_GB2312" w:hAnsi="Times New Roman" w:hint="eastAsia"/>
          <w:sz w:val="28"/>
          <w:szCs w:val="28"/>
        </w:rPr>
        <w:t xml:space="preserve">学院：       </w:t>
      </w:r>
      <w:r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ED4AFB">
        <w:rPr>
          <w:rFonts w:ascii="仿宋_GB2312" w:eastAsia="仿宋_GB2312" w:hAnsi="Times New Roman" w:hint="eastAsia"/>
          <w:sz w:val="28"/>
          <w:szCs w:val="28"/>
        </w:rPr>
        <w:t xml:space="preserve">        </w:t>
      </w:r>
      <w:r>
        <w:rPr>
          <w:rFonts w:ascii="仿宋_GB2312" w:eastAsia="仿宋_GB2312" w:hAnsi="Times New Roman" w:hint="eastAsia"/>
          <w:sz w:val="28"/>
          <w:szCs w:val="28"/>
        </w:rPr>
        <w:t xml:space="preserve">    </w:t>
      </w:r>
      <w:r w:rsidRPr="00ED4AFB">
        <w:rPr>
          <w:rFonts w:ascii="仿宋_GB2312" w:eastAsia="仿宋_GB2312" w:hAnsi="Times New Roman" w:hint="eastAsia"/>
          <w:sz w:val="28"/>
          <w:szCs w:val="28"/>
        </w:rPr>
        <w:t xml:space="preserve">  班级：</w:t>
      </w:r>
      <w:r>
        <w:rPr>
          <w:rFonts w:ascii="仿宋_GB2312" w:eastAsia="仿宋_GB2312" w:hAnsi="Times New Roman" w:hint="eastAsia"/>
          <w:sz w:val="28"/>
          <w:szCs w:val="28"/>
        </w:rPr>
        <w:t xml:space="preserve">                        自评人：             核查人：</w:t>
      </w:r>
    </w:p>
    <w:tbl>
      <w:tblPr>
        <w:tblW w:w="13667" w:type="dxa"/>
        <w:jc w:val="center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197"/>
        <w:gridCol w:w="4703"/>
        <w:gridCol w:w="1111"/>
        <w:gridCol w:w="1111"/>
        <w:gridCol w:w="1111"/>
        <w:gridCol w:w="1111"/>
        <w:gridCol w:w="1111"/>
      </w:tblGrid>
      <w:tr w:rsidR="002B51B5" w:rsidRPr="00A72FFE" w:rsidTr="002B51B5">
        <w:trPr>
          <w:trHeight w:hRule="exact" w:val="454"/>
          <w:jc w:val="center"/>
        </w:trPr>
        <w:tc>
          <w:tcPr>
            <w:tcW w:w="1212" w:type="dxa"/>
            <w:vAlign w:val="center"/>
          </w:tcPr>
          <w:p w:rsidR="002B51B5" w:rsidRPr="003A479B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项目</w:t>
            </w:r>
          </w:p>
        </w:tc>
        <w:tc>
          <w:tcPr>
            <w:tcW w:w="2197" w:type="dxa"/>
            <w:vAlign w:val="center"/>
          </w:tcPr>
          <w:p w:rsidR="002B51B5" w:rsidRPr="003A479B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指标</w:t>
            </w:r>
          </w:p>
        </w:tc>
        <w:tc>
          <w:tcPr>
            <w:tcW w:w="4703" w:type="dxa"/>
            <w:vAlign w:val="center"/>
          </w:tcPr>
          <w:p w:rsidR="002B51B5" w:rsidRPr="00ED4AFB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ED4AFB">
              <w:rPr>
                <w:rFonts w:ascii="Times New Roman" w:hAnsi="Times New Roman" w:hint="eastAsia"/>
                <w:b/>
                <w:sz w:val="22"/>
                <w:szCs w:val="24"/>
              </w:rPr>
              <w:t>观测点</w:t>
            </w:r>
          </w:p>
        </w:tc>
        <w:tc>
          <w:tcPr>
            <w:tcW w:w="1111" w:type="dxa"/>
            <w:vAlign w:val="center"/>
          </w:tcPr>
          <w:p w:rsidR="002B51B5" w:rsidRPr="003A479B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指标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班级自评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学院核查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学校审查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备注</w:t>
            </w:r>
          </w:p>
        </w:tc>
      </w:tr>
      <w:tr w:rsidR="002B51B5" w:rsidRPr="00A72FFE" w:rsidTr="002B51B5">
        <w:trPr>
          <w:trHeight w:hRule="exact" w:val="454"/>
          <w:jc w:val="center"/>
        </w:trPr>
        <w:tc>
          <w:tcPr>
            <w:tcW w:w="1212" w:type="dxa"/>
            <w:vMerge w:val="restart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学习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氛围与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效果</w:t>
            </w: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课堂出勤率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课堂出勤学生人数占班级学生总数的比例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45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考试违纪率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考试违纪学生人数占班级学生总数的比例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0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45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4"/>
              </w:rPr>
              <w:t>重修率</w:t>
            </w:r>
            <w:proofErr w:type="gramEnd"/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课程重修学生人数占班级学生总数的比例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0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58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2"/>
                <w:szCs w:val="24"/>
              </w:rPr>
              <w:t>挂科率</w:t>
            </w:r>
            <w:proofErr w:type="gramEnd"/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每</w:t>
            </w:r>
            <w:proofErr w:type="gramStart"/>
            <w:r>
              <w:rPr>
                <w:rFonts w:ascii="Times New Roman" w:eastAsia="仿宋" w:hAnsi="Times New Roman"/>
                <w:szCs w:val="21"/>
              </w:rPr>
              <w:t>学期挂科总门</w:t>
            </w:r>
            <w:proofErr w:type="gramEnd"/>
            <w:r>
              <w:rPr>
                <w:rFonts w:ascii="Times New Roman" w:eastAsia="仿宋" w:hAnsi="Times New Roman"/>
                <w:szCs w:val="21"/>
              </w:rPr>
              <w:t>次占学生考试课程总门次的比例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小于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45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学业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4"/>
              </w:rPr>
              <w:t>警示率</w:t>
            </w:r>
            <w:proofErr w:type="gramEnd"/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受到学业警示的学生数占班级学生总数的比例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0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45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宋体" w:hAnsi="宋体" w:cs="宋体" w:hint="eastAsia"/>
                <w:b/>
                <w:sz w:val="22"/>
                <w:szCs w:val="24"/>
              </w:rPr>
              <w:t>★</w:t>
            </w:r>
            <w:r>
              <w:rPr>
                <w:rFonts w:ascii="Times New Roman" w:hAnsi="Times New Roman"/>
                <w:b/>
                <w:sz w:val="22"/>
                <w:szCs w:val="24"/>
              </w:rPr>
              <w:t>四级通过率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英语四级通过学生数占班级学生总数的比例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590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宋体" w:hAnsi="宋体" w:cs="宋体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获奖人数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获奖学金人数占班级学生总数比例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10%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以上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454"/>
          <w:jc w:val="center"/>
        </w:trPr>
        <w:tc>
          <w:tcPr>
            <w:tcW w:w="1212" w:type="dxa"/>
            <w:vMerge w:val="restart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自律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自治</w:t>
            </w: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班级公约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班级公约的知晓率和执行率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45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无手机课堂管理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无手机课堂比例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454"/>
          <w:jc w:val="center"/>
        </w:trPr>
        <w:tc>
          <w:tcPr>
            <w:tcW w:w="1212" w:type="dxa"/>
            <w:vMerge w:val="restart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生活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习惯</w:t>
            </w: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早起床率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按规定时间早起比例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45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晚寝熄灯率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/>
                <w:szCs w:val="21"/>
              </w:rPr>
              <w:t>按规定时间熄灯休息比例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45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卫生环境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班级所有寝室清洁整齐面貌保持率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644"/>
          <w:jc w:val="center"/>
        </w:trPr>
        <w:tc>
          <w:tcPr>
            <w:tcW w:w="1212" w:type="dxa"/>
            <w:vMerge w:val="restart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班风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建设</w:t>
            </w: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活动组织与参与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班级所有学生对班级活动参与度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70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人际关系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同学关系融洽，班级氛围和谐，无打架、斗殴、恶意辱骂等不良行为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102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日常管理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班导师按要求定期组织班会，班委会积极配合学校、学院按质按量展开日常管理工作，班级同学配合度高，具有较强的集体凝聚力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100%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686"/>
          <w:jc w:val="center"/>
        </w:trPr>
        <w:tc>
          <w:tcPr>
            <w:tcW w:w="1212" w:type="dxa"/>
            <w:vMerge w:val="restart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先进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典型</w:t>
            </w: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科研情况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学生对科研课题组、大学生创新创业的参与度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10%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以上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734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竞赛情况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学生参与学科竞赛、文体比赛、社会实践获奖人数占全班人数比例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10%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以上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</w:tr>
      <w:tr w:rsidR="002B51B5" w:rsidTr="002B51B5">
        <w:trPr>
          <w:trHeight w:hRule="exact" w:val="689"/>
          <w:jc w:val="center"/>
        </w:trPr>
        <w:tc>
          <w:tcPr>
            <w:tcW w:w="1212" w:type="dxa"/>
            <w:vMerge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</w:tc>
        <w:tc>
          <w:tcPr>
            <w:tcW w:w="2197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文体活动</w:t>
            </w:r>
          </w:p>
        </w:tc>
        <w:tc>
          <w:tcPr>
            <w:tcW w:w="4703" w:type="dxa"/>
            <w:vAlign w:val="center"/>
          </w:tcPr>
          <w:p w:rsidR="002B51B5" w:rsidRDefault="002B51B5" w:rsidP="004A488E">
            <w:pPr>
              <w:spacing w:line="300" w:lineRule="exact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以班级为单位积极参与学校组织的文化艺术活动的学生参与度</w:t>
            </w:r>
          </w:p>
        </w:tc>
        <w:tc>
          <w:tcPr>
            <w:tcW w:w="1111" w:type="dxa"/>
            <w:vAlign w:val="center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2</w:t>
            </w:r>
            <w:r>
              <w:rPr>
                <w:rFonts w:ascii="Times New Roman" w:hAnsi="Times New Roman" w:hint="eastAsia"/>
                <w:b/>
                <w:sz w:val="22"/>
                <w:szCs w:val="24"/>
              </w:rPr>
              <w:t>次</w:t>
            </w:r>
          </w:p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hint="eastAsia"/>
                <w:b/>
                <w:sz w:val="22"/>
                <w:szCs w:val="24"/>
              </w:rPr>
              <w:t>以上</w:t>
            </w: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  <w:tc>
          <w:tcPr>
            <w:tcW w:w="1111" w:type="dxa"/>
          </w:tcPr>
          <w:p w:rsidR="002B51B5" w:rsidRDefault="002B51B5" w:rsidP="004A488E">
            <w:pPr>
              <w:spacing w:line="300" w:lineRule="exact"/>
              <w:jc w:val="center"/>
              <w:rPr>
                <w:rFonts w:ascii="Times New Roman" w:hAnsi="Times New Roman" w:hint="eastAsia"/>
                <w:b/>
                <w:sz w:val="22"/>
                <w:szCs w:val="24"/>
              </w:rPr>
            </w:pPr>
          </w:p>
        </w:tc>
      </w:tr>
    </w:tbl>
    <w:p w:rsidR="002B51B5" w:rsidRDefault="002B51B5" w:rsidP="00ED4AFB">
      <w:pPr>
        <w:spacing w:line="500" w:lineRule="exact"/>
        <w:jc w:val="left"/>
        <w:rPr>
          <w:rFonts w:ascii="仿宋_GB2312" w:eastAsia="仿宋_GB2312" w:hAnsi="Times New Roman" w:hint="eastAsia"/>
          <w:sz w:val="28"/>
          <w:szCs w:val="28"/>
        </w:rPr>
      </w:pPr>
    </w:p>
    <w:p w:rsidR="00BC2058" w:rsidRPr="003A479B" w:rsidRDefault="00BC2058" w:rsidP="00ED4AFB">
      <w:pPr>
        <w:spacing w:line="500" w:lineRule="exact"/>
        <w:ind w:right="1120"/>
        <w:rPr>
          <w:rFonts w:ascii="Times New Roman" w:eastAsia="仿宋_GB2312" w:hAnsi="Times New Roman"/>
          <w:sz w:val="28"/>
          <w:szCs w:val="28"/>
        </w:rPr>
      </w:pPr>
    </w:p>
    <w:sectPr w:rsidR="00BC2058" w:rsidRPr="003A479B" w:rsidSect="00ED4AFB">
      <w:pgSz w:w="16838" w:h="11906" w:orient="landscape" w:code="9"/>
      <w:pgMar w:top="1797" w:right="1440" w:bottom="1797" w:left="1440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5D2" w:rsidRDefault="00D815D2" w:rsidP="000C5194">
      <w:r>
        <w:separator/>
      </w:r>
    </w:p>
  </w:endnote>
  <w:endnote w:type="continuationSeparator" w:id="0">
    <w:p w:rsidR="00D815D2" w:rsidRDefault="00D815D2" w:rsidP="000C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5D2" w:rsidRDefault="00D815D2" w:rsidP="000C5194">
      <w:r>
        <w:separator/>
      </w:r>
    </w:p>
  </w:footnote>
  <w:footnote w:type="continuationSeparator" w:id="0">
    <w:p w:rsidR="00D815D2" w:rsidRDefault="00D815D2" w:rsidP="000C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75"/>
    <w:rsid w:val="0000446D"/>
    <w:rsid w:val="00014AF6"/>
    <w:rsid w:val="00030563"/>
    <w:rsid w:val="0003064E"/>
    <w:rsid w:val="0003242E"/>
    <w:rsid w:val="0003316A"/>
    <w:rsid w:val="00065108"/>
    <w:rsid w:val="00065AD4"/>
    <w:rsid w:val="00077099"/>
    <w:rsid w:val="000C5194"/>
    <w:rsid w:val="000E54D6"/>
    <w:rsid w:val="000F413A"/>
    <w:rsid w:val="00112C46"/>
    <w:rsid w:val="00122A42"/>
    <w:rsid w:val="00141F36"/>
    <w:rsid w:val="00176228"/>
    <w:rsid w:val="001945BA"/>
    <w:rsid w:val="00210DA7"/>
    <w:rsid w:val="00216D13"/>
    <w:rsid w:val="00260796"/>
    <w:rsid w:val="002B0C1D"/>
    <w:rsid w:val="002B51B5"/>
    <w:rsid w:val="002C69E8"/>
    <w:rsid w:val="002E6D76"/>
    <w:rsid w:val="0030670A"/>
    <w:rsid w:val="00315888"/>
    <w:rsid w:val="0032646C"/>
    <w:rsid w:val="003662A2"/>
    <w:rsid w:val="003A33B5"/>
    <w:rsid w:val="003A479B"/>
    <w:rsid w:val="003F2E7E"/>
    <w:rsid w:val="00416EE9"/>
    <w:rsid w:val="004308C3"/>
    <w:rsid w:val="00430F95"/>
    <w:rsid w:val="004D3804"/>
    <w:rsid w:val="00501692"/>
    <w:rsid w:val="00510D38"/>
    <w:rsid w:val="005854B0"/>
    <w:rsid w:val="005B325D"/>
    <w:rsid w:val="005C016F"/>
    <w:rsid w:val="005E62D4"/>
    <w:rsid w:val="00625599"/>
    <w:rsid w:val="0065689B"/>
    <w:rsid w:val="006751DE"/>
    <w:rsid w:val="00684FC4"/>
    <w:rsid w:val="00691DE5"/>
    <w:rsid w:val="006D55B2"/>
    <w:rsid w:val="006F001D"/>
    <w:rsid w:val="006F1405"/>
    <w:rsid w:val="007170CD"/>
    <w:rsid w:val="00733E4D"/>
    <w:rsid w:val="00756E44"/>
    <w:rsid w:val="00791B6F"/>
    <w:rsid w:val="007B613F"/>
    <w:rsid w:val="007C6929"/>
    <w:rsid w:val="00836FD7"/>
    <w:rsid w:val="00845EE8"/>
    <w:rsid w:val="0085203B"/>
    <w:rsid w:val="00862ADC"/>
    <w:rsid w:val="00867398"/>
    <w:rsid w:val="008901C3"/>
    <w:rsid w:val="0089055B"/>
    <w:rsid w:val="008C4DE3"/>
    <w:rsid w:val="008D17A4"/>
    <w:rsid w:val="008E7718"/>
    <w:rsid w:val="008F6A05"/>
    <w:rsid w:val="009151BB"/>
    <w:rsid w:val="00933588"/>
    <w:rsid w:val="009348A9"/>
    <w:rsid w:val="00946877"/>
    <w:rsid w:val="00995F2E"/>
    <w:rsid w:val="009A6C08"/>
    <w:rsid w:val="009C3065"/>
    <w:rsid w:val="00A14056"/>
    <w:rsid w:val="00A27BCB"/>
    <w:rsid w:val="00A4628C"/>
    <w:rsid w:val="00AD4543"/>
    <w:rsid w:val="00B442C7"/>
    <w:rsid w:val="00BB6502"/>
    <w:rsid w:val="00BC2058"/>
    <w:rsid w:val="00C00925"/>
    <w:rsid w:val="00C12CBE"/>
    <w:rsid w:val="00C345AA"/>
    <w:rsid w:val="00C47BED"/>
    <w:rsid w:val="00C53F34"/>
    <w:rsid w:val="00C82967"/>
    <w:rsid w:val="00C914F2"/>
    <w:rsid w:val="00CA60A6"/>
    <w:rsid w:val="00CA690A"/>
    <w:rsid w:val="00CC333F"/>
    <w:rsid w:val="00D0501B"/>
    <w:rsid w:val="00D27E1F"/>
    <w:rsid w:val="00D30D01"/>
    <w:rsid w:val="00D327F2"/>
    <w:rsid w:val="00D41156"/>
    <w:rsid w:val="00D44EFB"/>
    <w:rsid w:val="00D465F2"/>
    <w:rsid w:val="00D50F14"/>
    <w:rsid w:val="00D635EE"/>
    <w:rsid w:val="00D815D2"/>
    <w:rsid w:val="00D97428"/>
    <w:rsid w:val="00E11233"/>
    <w:rsid w:val="00E30F4B"/>
    <w:rsid w:val="00E33D75"/>
    <w:rsid w:val="00E4235F"/>
    <w:rsid w:val="00EB20B1"/>
    <w:rsid w:val="00ED4AFB"/>
    <w:rsid w:val="00EF1D95"/>
    <w:rsid w:val="00F24CF0"/>
    <w:rsid w:val="00F252D6"/>
    <w:rsid w:val="00F73138"/>
    <w:rsid w:val="00F91A79"/>
    <w:rsid w:val="00FB57B4"/>
    <w:rsid w:val="00FC33EA"/>
    <w:rsid w:val="00FF1EA0"/>
    <w:rsid w:val="00FF4CB8"/>
    <w:rsid w:val="00FF6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C205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C2058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unhideWhenUsed/>
    <w:rsid w:val="000C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51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5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5194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EB20B1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C47BE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47BE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C205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C2058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unhideWhenUsed/>
    <w:rsid w:val="000C5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519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51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5194"/>
    <w:rPr>
      <w:rFonts w:ascii="Calibri" w:eastAsia="宋体" w:hAnsi="Calibri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EB20B1"/>
    <w:rPr>
      <w:color w:val="0000FF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C47BE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C47BE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>Sky123.Org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李景升</dc:creator>
  <cp:lastModifiedBy>朱栋林</cp:lastModifiedBy>
  <cp:revision>2</cp:revision>
  <cp:lastPrinted>2016-10-17T09:15:00Z</cp:lastPrinted>
  <dcterms:created xsi:type="dcterms:W3CDTF">2018-10-09T08:12:00Z</dcterms:created>
  <dcterms:modified xsi:type="dcterms:W3CDTF">2018-10-09T08:12:00Z</dcterms:modified>
</cp:coreProperties>
</file>